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iagrams/data1.xml" ContentType="application/vnd.openxmlformats-officedocument.drawingml.diagramData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4C0" w:rsidRPr="00CE1054" w:rsidRDefault="009653FC" w:rsidP="005A14C0">
      <w:pPr>
        <w:jc w:val="center"/>
        <w:rPr>
          <w:b/>
          <w:sz w:val="24"/>
          <w:szCs w:val="24"/>
        </w:rPr>
      </w:pPr>
      <w:r w:rsidRPr="00CE1054">
        <w:rPr>
          <w:b/>
          <w:sz w:val="24"/>
          <w:szCs w:val="24"/>
        </w:rPr>
        <w:t>District Training Plan: ELA and Math Standards</w:t>
      </w:r>
    </w:p>
    <w:p w:rsidR="009653FC" w:rsidRPr="003D7495" w:rsidRDefault="00D503ED" w:rsidP="009653FC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Part I: </w:t>
      </w:r>
      <w:r w:rsidR="009653FC" w:rsidRPr="003D7495">
        <w:rPr>
          <w:b/>
          <w:sz w:val="20"/>
          <w:szCs w:val="20"/>
        </w:rPr>
        <w:t>Training Model</w:t>
      </w:r>
    </w:p>
    <w:p w:rsidR="003705D3" w:rsidRPr="003D7495" w:rsidRDefault="003705D3" w:rsidP="009653FC">
      <w:pPr>
        <w:spacing w:after="0"/>
        <w:rPr>
          <w:sz w:val="20"/>
          <w:szCs w:val="20"/>
        </w:rPr>
      </w:pPr>
      <w:r w:rsidRPr="003D7495">
        <w:rPr>
          <w:sz w:val="20"/>
          <w:szCs w:val="20"/>
        </w:rPr>
        <w:t xml:space="preserve">Based on </w:t>
      </w:r>
      <w:r w:rsidR="00E07124">
        <w:rPr>
          <w:sz w:val="20"/>
          <w:szCs w:val="20"/>
        </w:rPr>
        <w:t>what you’ve learned at</w:t>
      </w:r>
      <w:r w:rsidRPr="003D7495">
        <w:rPr>
          <w:sz w:val="20"/>
          <w:szCs w:val="20"/>
        </w:rPr>
        <w:t xml:space="preserve"> district team train</w:t>
      </w:r>
      <w:r w:rsidR="00E07124">
        <w:rPr>
          <w:sz w:val="20"/>
          <w:szCs w:val="20"/>
        </w:rPr>
        <w:t>ing and your reflections in the</w:t>
      </w:r>
      <w:r w:rsidRPr="003D7495">
        <w:rPr>
          <w:sz w:val="20"/>
          <w:szCs w:val="20"/>
        </w:rPr>
        <w:t xml:space="preserve"> </w:t>
      </w:r>
      <w:r w:rsidRPr="00E07124">
        <w:rPr>
          <w:i/>
          <w:sz w:val="20"/>
          <w:szCs w:val="20"/>
        </w:rPr>
        <w:t>Diagnosing and Designing Your Systems</w:t>
      </w:r>
      <w:r w:rsidRPr="003D7495">
        <w:rPr>
          <w:sz w:val="20"/>
          <w:szCs w:val="20"/>
        </w:rPr>
        <w:t xml:space="preserve"> documents, use chart paper to map out a flow chart of how training will work in your district.  You may want to use pencil or scratch paper first!</w:t>
      </w:r>
    </w:p>
    <w:p w:rsidR="009653FC" w:rsidRPr="003D7495" w:rsidRDefault="009653FC" w:rsidP="009653FC">
      <w:pPr>
        <w:spacing w:after="0"/>
        <w:rPr>
          <w:sz w:val="20"/>
          <w:szCs w:val="20"/>
        </w:rPr>
      </w:pPr>
    </w:p>
    <w:p w:rsidR="009653FC" w:rsidRPr="003D7495" w:rsidRDefault="00DE3A44" w:rsidP="009653FC">
      <w:pPr>
        <w:spacing w:after="0"/>
        <w:rPr>
          <w:sz w:val="20"/>
          <w:szCs w:val="20"/>
        </w:rPr>
      </w:pPr>
      <w:r>
        <w:rPr>
          <w:sz w:val="20"/>
          <w:szCs w:val="20"/>
        </w:rPr>
        <w:t>Consider the guiding questions below as you think about how to best leverage all the resources available to you in developing your support model:</w:t>
      </w:r>
    </w:p>
    <w:p w:rsidR="009653FC" w:rsidRPr="00DE3A44" w:rsidRDefault="009653FC" w:rsidP="00DE3A44">
      <w:pPr>
        <w:rPr>
          <w:sz w:val="20"/>
          <w:szCs w:val="20"/>
        </w:rPr>
      </w:pPr>
    </w:p>
    <w:p w:rsidR="003705D3" w:rsidRDefault="00DE3A44" w:rsidP="00DE3A44">
      <w:pPr>
        <w:jc w:val="center"/>
      </w:pPr>
      <w:r w:rsidRPr="00D87A75">
        <w:rPr>
          <w:noProof/>
        </w:rPr>
        <w:drawing>
          <wp:inline distT="0" distB="0" distL="0" distR="0" wp14:anchorId="0808DC8F" wp14:editId="57020422">
            <wp:extent cx="6616700" cy="4267200"/>
            <wp:effectExtent l="38100" t="0" r="1270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3705D3" w:rsidRDefault="003705D3" w:rsidP="003705D3"/>
    <w:p w:rsidR="003705D3" w:rsidRDefault="003705D3" w:rsidP="003705D3">
      <w:pPr>
        <w:pStyle w:val="ListParagraph"/>
        <w:ind w:left="360"/>
      </w:pPr>
    </w:p>
    <w:p w:rsidR="009653FC" w:rsidRDefault="009653FC" w:rsidP="003705D3">
      <w:pPr>
        <w:pStyle w:val="ListParagraph"/>
        <w:ind w:left="360"/>
      </w:pPr>
    </w:p>
    <w:p w:rsidR="009653FC" w:rsidRDefault="009653FC" w:rsidP="003705D3">
      <w:pPr>
        <w:pStyle w:val="ListParagraph"/>
        <w:ind w:left="360"/>
      </w:pPr>
    </w:p>
    <w:p w:rsidR="009653FC" w:rsidRPr="003D7495" w:rsidRDefault="00D503ED" w:rsidP="009653FC">
      <w:pPr>
        <w:pStyle w:val="ListParagraph"/>
        <w:spacing w:after="0"/>
        <w:ind w:left="0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Part II: </w:t>
      </w:r>
      <w:r w:rsidR="009653FC" w:rsidRPr="003D7495">
        <w:rPr>
          <w:b/>
          <w:sz w:val="20"/>
          <w:szCs w:val="20"/>
        </w:rPr>
        <w:t>Focus Areas</w:t>
      </w:r>
    </w:p>
    <w:p w:rsidR="009653FC" w:rsidRPr="003D7495" w:rsidRDefault="00596A56" w:rsidP="009653FC">
      <w:pPr>
        <w:spacing w:after="0"/>
        <w:rPr>
          <w:sz w:val="20"/>
          <w:szCs w:val="20"/>
        </w:rPr>
      </w:pPr>
      <w:r w:rsidRPr="003D7495">
        <w:rPr>
          <w:sz w:val="20"/>
          <w:szCs w:val="20"/>
        </w:rPr>
        <w:t>Based on</w:t>
      </w:r>
      <w:r w:rsidR="00E07124">
        <w:rPr>
          <w:sz w:val="20"/>
          <w:szCs w:val="20"/>
        </w:rPr>
        <w:t xml:space="preserve"> the priorities you identified using the </w:t>
      </w:r>
      <w:r w:rsidRPr="00E07124">
        <w:rPr>
          <w:i/>
          <w:sz w:val="20"/>
          <w:szCs w:val="20"/>
        </w:rPr>
        <w:t>Diagn</w:t>
      </w:r>
      <w:r w:rsidR="00E07124" w:rsidRPr="00E07124">
        <w:rPr>
          <w:i/>
          <w:sz w:val="20"/>
          <w:szCs w:val="20"/>
        </w:rPr>
        <w:t>osing and Designing Your System</w:t>
      </w:r>
      <w:r w:rsidRPr="003D7495">
        <w:rPr>
          <w:sz w:val="20"/>
          <w:szCs w:val="20"/>
        </w:rPr>
        <w:t xml:space="preserve"> documents</w:t>
      </w:r>
      <w:r w:rsidR="009653FC" w:rsidRPr="003D7495">
        <w:rPr>
          <w:sz w:val="20"/>
          <w:szCs w:val="20"/>
        </w:rPr>
        <w:t xml:space="preserve">, record the content you want to focus on first in re-delivery this </w:t>
      </w:r>
      <w:r w:rsidR="00872535" w:rsidRPr="003D7495">
        <w:rPr>
          <w:sz w:val="20"/>
          <w:szCs w:val="20"/>
        </w:rPr>
        <w:t xml:space="preserve">spring and </w:t>
      </w:r>
      <w:r w:rsidR="009653FC" w:rsidRPr="003D7495">
        <w:rPr>
          <w:sz w:val="20"/>
          <w:szCs w:val="20"/>
        </w:rPr>
        <w:t>summer, and the content you want to focus on as part of your year-long support plan. Consider in</w:t>
      </w:r>
      <w:r w:rsidR="00E07124">
        <w:rPr>
          <w:sz w:val="20"/>
          <w:szCs w:val="20"/>
        </w:rPr>
        <w:t xml:space="preserve"> particular the items you color-</w:t>
      </w:r>
      <w:r w:rsidR="009653FC" w:rsidRPr="003D7495">
        <w:rPr>
          <w:sz w:val="20"/>
          <w:szCs w:val="20"/>
        </w:rPr>
        <w:t>coded yellow and oran</w:t>
      </w:r>
      <w:r w:rsidR="00E07124">
        <w:rPr>
          <w:sz w:val="20"/>
          <w:szCs w:val="20"/>
        </w:rPr>
        <w:t>ge, and prioritize what will be</w:t>
      </w:r>
      <w:r w:rsidR="009653FC" w:rsidRPr="003D7495">
        <w:rPr>
          <w:sz w:val="20"/>
          <w:szCs w:val="20"/>
        </w:rPr>
        <w:t xml:space="preserve"> most critical to work </w:t>
      </w:r>
      <w:r w:rsidR="00872535" w:rsidRPr="003D7495">
        <w:rPr>
          <w:sz w:val="20"/>
          <w:szCs w:val="20"/>
        </w:rPr>
        <w:t xml:space="preserve">on </w:t>
      </w:r>
      <w:r w:rsidR="009653FC" w:rsidRPr="003D7495">
        <w:rPr>
          <w:sz w:val="20"/>
          <w:szCs w:val="20"/>
        </w:rPr>
        <w:t>with</w:t>
      </w:r>
      <w:r w:rsidR="00872535" w:rsidRPr="003D7495">
        <w:rPr>
          <w:sz w:val="20"/>
          <w:szCs w:val="20"/>
        </w:rPr>
        <w:t xml:space="preserve"> principals</w:t>
      </w:r>
      <w:r w:rsidR="009653FC" w:rsidRPr="003D7495">
        <w:rPr>
          <w:sz w:val="20"/>
          <w:szCs w:val="20"/>
        </w:rPr>
        <w:t xml:space="preserve"> </w:t>
      </w:r>
      <w:r w:rsidR="00872535" w:rsidRPr="003D7495">
        <w:rPr>
          <w:sz w:val="20"/>
          <w:szCs w:val="20"/>
        </w:rPr>
        <w:t xml:space="preserve">and teachers </w:t>
      </w:r>
      <w:r w:rsidR="009653FC" w:rsidRPr="003D7495">
        <w:rPr>
          <w:sz w:val="20"/>
          <w:szCs w:val="20"/>
        </w:rPr>
        <w:t xml:space="preserve">before school starts. Then consider </w:t>
      </w:r>
      <w:r w:rsidR="00E07124">
        <w:rPr>
          <w:sz w:val="20"/>
          <w:szCs w:val="20"/>
        </w:rPr>
        <w:t>what</w:t>
      </w:r>
      <w:r w:rsidR="00CE1054" w:rsidRPr="003D7495">
        <w:rPr>
          <w:sz w:val="20"/>
          <w:szCs w:val="20"/>
        </w:rPr>
        <w:t xml:space="preserve"> </w:t>
      </w:r>
      <w:r w:rsidR="009653FC" w:rsidRPr="003D7495">
        <w:rPr>
          <w:sz w:val="20"/>
          <w:szCs w:val="20"/>
        </w:rPr>
        <w:t xml:space="preserve">you can continue to provide support on throughout the school year.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3600"/>
        <w:gridCol w:w="3960"/>
        <w:gridCol w:w="4045"/>
      </w:tblGrid>
      <w:tr w:rsidR="00596A56" w:rsidRPr="003D7495" w:rsidTr="00596A56">
        <w:tc>
          <w:tcPr>
            <w:tcW w:w="2785" w:type="dxa"/>
            <w:shd w:val="clear" w:color="auto" w:fill="BFBFBF" w:themeFill="background1" w:themeFillShade="BF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BFBFBF" w:themeFill="background1" w:themeFillShade="BF"/>
          </w:tcPr>
          <w:p w:rsidR="00596A56" w:rsidRPr="003D7495" w:rsidRDefault="00596A56" w:rsidP="00CE1054">
            <w:pPr>
              <w:jc w:val="center"/>
              <w:rPr>
                <w:b/>
                <w:sz w:val="20"/>
                <w:szCs w:val="20"/>
              </w:rPr>
            </w:pPr>
            <w:r w:rsidRPr="003D7495">
              <w:rPr>
                <w:b/>
                <w:sz w:val="20"/>
                <w:szCs w:val="20"/>
              </w:rPr>
              <w:t>April – July, 2017</w:t>
            </w:r>
          </w:p>
        </w:tc>
        <w:tc>
          <w:tcPr>
            <w:tcW w:w="3960" w:type="dxa"/>
            <w:shd w:val="clear" w:color="auto" w:fill="BFBFBF" w:themeFill="background1" w:themeFillShade="BF"/>
          </w:tcPr>
          <w:p w:rsidR="00596A56" w:rsidRPr="003D7495" w:rsidRDefault="00596A56" w:rsidP="00CE1054">
            <w:pPr>
              <w:jc w:val="center"/>
              <w:rPr>
                <w:b/>
                <w:sz w:val="20"/>
                <w:szCs w:val="20"/>
              </w:rPr>
            </w:pPr>
            <w:r w:rsidRPr="003D7495">
              <w:rPr>
                <w:b/>
                <w:sz w:val="20"/>
                <w:szCs w:val="20"/>
              </w:rPr>
              <w:t>August – December, 2017</w:t>
            </w:r>
          </w:p>
        </w:tc>
        <w:tc>
          <w:tcPr>
            <w:tcW w:w="4045" w:type="dxa"/>
            <w:shd w:val="clear" w:color="auto" w:fill="BFBFBF" w:themeFill="background1" w:themeFillShade="BF"/>
          </w:tcPr>
          <w:p w:rsidR="00596A56" w:rsidRPr="003D7495" w:rsidRDefault="00596A56" w:rsidP="00CE1054">
            <w:pPr>
              <w:jc w:val="center"/>
              <w:rPr>
                <w:b/>
                <w:sz w:val="20"/>
                <w:szCs w:val="20"/>
              </w:rPr>
            </w:pPr>
            <w:r w:rsidRPr="003D7495">
              <w:rPr>
                <w:b/>
                <w:sz w:val="20"/>
                <w:szCs w:val="20"/>
              </w:rPr>
              <w:t>January – May, 2018</w:t>
            </w:r>
          </w:p>
        </w:tc>
      </w:tr>
      <w:tr w:rsidR="00596A56" w:rsidRPr="003D7495" w:rsidTr="00596A56">
        <w:tc>
          <w:tcPr>
            <w:tcW w:w="2785" w:type="dxa"/>
          </w:tcPr>
          <w:p w:rsidR="00596A56" w:rsidRPr="003D7495" w:rsidRDefault="00A42B51" w:rsidP="009653F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Elementary ELA</w:t>
            </w:r>
          </w:p>
          <w:p w:rsidR="00596A56" w:rsidRDefault="00596A56" w:rsidP="009653FC">
            <w:pPr>
              <w:rPr>
                <w:b/>
                <w:sz w:val="20"/>
                <w:szCs w:val="20"/>
              </w:rPr>
            </w:pPr>
          </w:p>
          <w:p w:rsidR="003D7495" w:rsidRDefault="003D7495" w:rsidP="009653FC">
            <w:pPr>
              <w:rPr>
                <w:b/>
                <w:sz w:val="20"/>
                <w:szCs w:val="20"/>
              </w:rPr>
            </w:pPr>
          </w:p>
          <w:p w:rsidR="003D7495" w:rsidRPr="003D7495" w:rsidRDefault="003D7495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4045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</w:tr>
      <w:tr w:rsidR="00596A56" w:rsidRPr="003D7495" w:rsidTr="00596A56">
        <w:tc>
          <w:tcPr>
            <w:tcW w:w="2785" w:type="dxa"/>
          </w:tcPr>
          <w:p w:rsidR="00596A56" w:rsidRPr="003D7495" w:rsidRDefault="00A42B51" w:rsidP="009653F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Middle School ELA</w:t>
            </w:r>
          </w:p>
          <w:p w:rsidR="00596A56" w:rsidRDefault="00596A56" w:rsidP="009653FC">
            <w:pPr>
              <w:rPr>
                <w:b/>
                <w:sz w:val="20"/>
                <w:szCs w:val="20"/>
              </w:rPr>
            </w:pPr>
          </w:p>
          <w:p w:rsidR="003D7495" w:rsidRDefault="003D7495" w:rsidP="009653FC">
            <w:pPr>
              <w:rPr>
                <w:b/>
                <w:sz w:val="20"/>
                <w:szCs w:val="20"/>
              </w:rPr>
            </w:pPr>
          </w:p>
          <w:p w:rsidR="003D7495" w:rsidRPr="003D7495" w:rsidRDefault="003D7495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4045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</w:tr>
      <w:tr w:rsidR="00596A56" w:rsidRPr="003D7495" w:rsidTr="00596A56">
        <w:tc>
          <w:tcPr>
            <w:tcW w:w="2785" w:type="dxa"/>
          </w:tcPr>
          <w:p w:rsidR="00596A56" w:rsidRPr="003D7495" w:rsidRDefault="00A42B51" w:rsidP="009653F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High School ELA</w:t>
            </w:r>
          </w:p>
          <w:p w:rsidR="00596A56" w:rsidRDefault="00596A56" w:rsidP="009653FC">
            <w:pPr>
              <w:rPr>
                <w:b/>
                <w:sz w:val="20"/>
                <w:szCs w:val="20"/>
              </w:rPr>
            </w:pPr>
          </w:p>
          <w:p w:rsidR="003D7495" w:rsidRDefault="003D7495" w:rsidP="009653FC">
            <w:pPr>
              <w:rPr>
                <w:b/>
                <w:sz w:val="20"/>
                <w:szCs w:val="20"/>
              </w:rPr>
            </w:pPr>
          </w:p>
          <w:p w:rsidR="003D7495" w:rsidRPr="003D7495" w:rsidRDefault="003D7495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4045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</w:tr>
      <w:tr w:rsidR="00596A56" w:rsidRPr="003D7495" w:rsidTr="00596A56">
        <w:tc>
          <w:tcPr>
            <w:tcW w:w="2785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  <w:r w:rsidRPr="003D7495">
              <w:rPr>
                <w:b/>
                <w:sz w:val="20"/>
                <w:szCs w:val="20"/>
              </w:rPr>
              <w:t>Elementary Math</w:t>
            </w:r>
          </w:p>
          <w:p w:rsidR="00596A56" w:rsidRDefault="00596A56" w:rsidP="009653FC">
            <w:pPr>
              <w:rPr>
                <w:b/>
                <w:sz w:val="20"/>
                <w:szCs w:val="20"/>
              </w:rPr>
            </w:pPr>
          </w:p>
          <w:p w:rsidR="003D7495" w:rsidRDefault="003D7495" w:rsidP="009653FC">
            <w:pPr>
              <w:rPr>
                <w:b/>
                <w:sz w:val="20"/>
                <w:szCs w:val="20"/>
              </w:rPr>
            </w:pPr>
          </w:p>
          <w:p w:rsidR="003D7495" w:rsidRPr="003D7495" w:rsidRDefault="003D7495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4045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</w:tr>
      <w:tr w:rsidR="00596A56" w:rsidRPr="003D7495" w:rsidTr="00596A56">
        <w:tc>
          <w:tcPr>
            <w:tcW w:w="2785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  <w:r w:rsidRPr="003D7495">
              <w:rPr>
                <w:b/>
                <w:sz w:val="20"/>
                <w:szCs w:val="20"/>
              </w:rPr>
              <w:t>Middle School Math</w:t>
            </w:r>
          </w:p>
          <w:p w:rsidR="00596A56" w:rsidRDefault="00596A56" w:rsidP="009653FC">
            <w:pPr>
              <w:rPr>
                <w:b/>
                <w:sz w:val="20"/>
                <w:szCs w:val="20"/>
              </w:rPr>
            </w:pPr>
          </w:p>
          <w:p w:rsidR="003D7495" w:rsidRDefault="003D7495" w:rsidP="009653FC">
            <w:pPr>
              <w:rPr>
                <w:b/>
                <w:sz w:val="20"/>
                <w:szCs w:val="20"/>
              </w:rPr>
            </w:pPr>
          </w:p>
          <w:p w:rsidR="003D7495" w:rsidRPr="003D7495" w:rsidRDefault="003D7495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4045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</w:tr>
      <w:tr w:rsidR="00596A56" w:rsidRPr="003D7495" w:rsidTr="00596A56">
        <w:tc>
          <w:tcPr>
            <w:tcW w:w="2785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  <w:r w:rsidRPr="003D7495">
              <w:rPr>
                <w:b/>
                <w:sz w:val="20"/>
                <w:szCs w:val="20"/>
              </w:rPr>
              <w:t>High School Math</w:t>
            </w:r>
          </w:p>
          <w:p w:rsidR="00596A56" w:rsidRDefault="00596A56" w:rsidP="009653FC">
            <w:pPr>
              <w:rPr>
                <w:b/>
                <w:sz w:val="20"/>
                <w:szCs w:val="20"/>
              </w:rPr>
            </w:pPr>
          </w:p>
          <w:p w:rsidR="003D7495" w:rsidRDefault="003D7495" w:rsidP="009653FC">
            <w:pPr>
              <w:rPr>
                <w:b/>
                <w:sz w:val="20"/>
                <w:szCs w:val="20"/>
              </w:rPr>
            </w:pPr>
          </w:p>
          <w:p w:rsidR="003D7495" w:rsidRPr="003D7495" w:rsidRDefault="003D7495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4045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</w:tr>
      <w:tr w:rsidR="00596A56" w:rsidRPr="003D7495" w:rsidTr="00596A56">
        <w:tc>
          <w:tcPr>
            <w:tcW w:w="2785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  <w:r w:rsidRPr="003D7495">
              <w:rPr>
                <w:b/>
                <w:sz w:val="20"/>
                <w:szCs w:val="20"/>
              </w:rPr>
              <w:t>Principals</w:t>
            </w:r>
          </w:p>
          <w:p w:rsidR="00596A56" w:rsidRDefault="00596A56" w:rsidP="009653FC">
            <w:pPr>
              <w:rPr>
                <w:b/>
                <w:sz w:val="20"/>
                <w:szCs w:val="20"/>
              </w:rPr>
            </w:pPr>
          </w:p>
          <w:p w:rsidR="003D7495" w:rsidRDefault="003D7495" w:rsidP="009653FC">
            <w:pPr>
              <w:rPr>
                <w:b/>
                <w:sz w:val="20"/>
                <w:szCs w:val="20"/>
              </w:rPr>
            </w:pPr>
          </w:p>
          <w:p w:rsidR="003D7495" w:rsidRPr="003D7495" w:rsidRDefault="003D7495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  <w:tc>
          <w:tcPr>
            <w:tcW w:w="4045" w:type="dxa"/>
          </w:tcPr>
          <w:p w:rsidR="00596A56" w:rsidRPr="003D7495" w:rsidRDefault="00596A56" w:rsidP="009653FC">
            <w:pPr>
              <w:rPr>
                <w:b/>
                <w:sz w:val="20"/>
                <w:szCs w:val="20"/>
              </w:rPr>
            </w:pPr>
          </w:p>
        </w:tc>
      </w:tr>
    </w:tbl>
    <w:p w:rsidR="009653FC" w:rsidRPr="003D7495" w:rsidRDefault="009653FC" w:rsidP="009653FC">
      <w:pPr>
        <w:spacing w:after="0"/>
        <w:rPr>
          <w:b/>
          <w:sz w:val="20"/>
          <w:szCs w:val="20"/>
        </w:rPr>
      </w:pPr>
    </w:p>
    <w:p w:rsidR="00872535" w:rsidRPr="003D7495" w:rsidRDefault="00872535" w:rsidP="009653FC">
      <w:pPr>
        <w:spacing w:after="0"/>
        <w:rPr>
          <w:b/>
          <w:sz w:val="20"/>
          <w:szCs w:val="20"/>
        </w:rPr>
      </w:pPr>
    </w:p>
    <w:p w:rsidR="00872535" w:rsidRPr="003D7495" w:rsidRDefault="00872535" w:rsidP="00872535">
      <w:pPr>
        <w:rPr>
          <w:sz w:val="20"/>
          <w:szCs w:val="20"/>
        </w:rPr>
      </w:pPr>
    </w:p>
    <w:p w:rsidR="00A53E7B" w:rsidRDefault="00A53E7B"/>
    <w:p w:rsidR="00CE1054" w:rsidRPr="003D7495" w:rsidRDefault="00CE1054" w:rsidP="00CE1054">
      <w:pPr>
        <w:spacing w:after="0"/>
        <w:rPr>
          <w:b/>
          <w:sz w:val="20"/>
          <w:szCs w:val="20"/>
        </w:rPr>
      </w:pPr>
      <w:r w:rsidRPr="003D7495">
        <w:rPr>
          <w:b/>
          <w:sz w:val="20"/>
          <w:szCs w:val="20"/>
        </w:rPr>
        <w:lastRenderedPageBreak/>
        <w:t>Part III: Planning Process</w:t>
      </w:r>
    </w:p>
    <w:p w:rsidR="00CE1054" w:rsidRPr="003D7495" w:rsidRDefault="00CE1054" w:rsidP="00CE1054">
      <w:pPr>
        <w:spacing w:after="0"/>
        <w:rPr>
          <w:sz w:val="20"/>
          <w:szCs w:val="20"/>
        </w:rPr>
      </w:pPr>
      <w:r w:rsidRPr="003D7495">
        <w:rPr>
          <w:sz w:val="20"/>
          <w:szCs w:val="20"/>
        </w:rPr>
        <w:t xml:space="preserve">Think about the delivery model you selected, and the content you prioritized in the April – July timeline above. Use the template below to begin an action plan for your summer training. Note that you should use this template to complete a plan for each phase of the work, as outlined above so that this goes beyond the initial summer training to provide ongoing support and training throughout the year. </w:t>
      </w:r>
    </w:p>
    <w:p w:rsidR="00CE1054" w:rsidRPr="003D7495" w:rsidRDefault="00CE1054" w:rsidP="00CE1054">
      <w:pPr>
        <w:spacing w:after="0"/>
        <w:rPr>
          <w:sz w:val="20"/>
          <w:szCs w:val="20"/>
        </w:rPr>
      </w:pPr>
    </w:p>
    <w:p w:rsidR="003D7495" w:rsidRPr="003D7495" w:rsidRDefault="003D7495" w:rsidP="00CE1054">
      <w:pPr>
        <w:spacing w:after="0"/>
        <w:rPr>
          <w:b/>
          <w:color w:val="FF0000"/>
          <w:sz w:val="20"/>
          <w:szCs w:val="20"/>
        </w:rPr>
      </w:pPr>
      <w:r w:rsidRPr="003D7495">
        <w:rPr>
          <w:b/>
          <w:color w:val="FF0000"/>
          <w:sz w:val="20"/>
          <w:szCs w:val="20"/>
        </w:rPr>
        <w:t>Principals</w:t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2790"/>
        <w:gridCol w:w="3600"/>
        <w:gridCol w:w="3960"/>
        <w:gridCol w:w="3955"/>
      </w:tblGrid>
      <w:tr w:rsidR="00CE1054" w:rsidRPr="003D7495" w:rsidTr="007C05FC">
        <w:tc>
          <w:tcPr>
            <w:tcW w:w="2790" w:type="dxa"/>
            <w:shd w:val="clear" w:color="auto" w:fill="BFBFBF" w:themeFill="background1" w:themeFillShade="BF"/>
          </w:tcPr>
          <w:p w:rsidR="00CE1054" w:rsidRPr="00D503ED" w:rsidRDefault="00CE1054" w:rsidP="00CE1054">
            <w:pPr>
              <w:rPr>
                <w:b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BFBFBF" w:themeFill="background1" w:themeFillShade="BF"/>
          </w:tcPr>
          <w:p w:rsidR="00CE1054" w:rsidRPr="00D503ED" w:rsidRDefault="003D7495" w:rsidP="003D7495">
            <w:pPr>
              <w:tabs>
                <w:tab w:val="left" w:pos="2310"/>
              </w:tabs>
              <w:rPr>
                <w:b/>
                <w:sz w:val="18"/>
                <w:szCs w:val="18"/>
              </w:rPr>
            </w:pPr>
            <w:r w:rsidRPr="00D503ED">
              <w:rPr>
                <w:b/>
                <w:sz w:val="18"/>
                <w:szCs w:val="18"/>
              </w:rPr>
              <w:t>Elementary School</w:t>
            </w:r>
            <w:r w:rsidRPr="00D503ED">
              <w:rPr>
                <w:b/>
                <w:sz w:val="18"/>
                <w:szCs w:val="18"/>
              </w:rPr>
              <w:tab/>
            </w:r>
          </w:p>
        </w:tc>
        <w:tc>
          <w:tcPr>
            <w:tcW w:w="3960" w:type="dxa"/>
            <w:shd w:val="clear" w:color="auto" w:fill="BFBFBF" w:themeFill="background1" w:themeFillShade="BF"/>
          </w:tcPr>
          <w:p w:rsidR="00CE1054" w:rsidRPr="00D503ED" w:rsidRDefault="003D7495" w:rsidP="00CE1054">
            <w:pPr>
              <w:rPr>
                <w:b/>
                <w:sz w:val="18"/>
                <w:szCs w:val="18"/>
              </w:rPr>
            </w:pPr>
            <w:r w:rsidRPr="00D503ED">
              <w:rPr>
                <w:b/>
                <w:sz w:val="18"/>
                <w:szCs w:val="18"/>
              </w:rPr>
              <w:t>Middle School</w:t>
            </w:r>
          </w:p>
        </w:tc>
        <w:tc>
          <w:tcPr>
            <w:tcW w:w="3955" w:type="dxa"/>
            <w:shd w:val="clear" w:color="auto" w:fill="BFBFBF" w:themeFill="background1" w:themeFillShade="BF"/>
          </w:tcPr>
          <w:p w:rsidR="00CE1054" w:rsidRPr="00D503ED" w:rsidRDefault="003D7495" w:rsidP="00CE1054">
            <w:pPr>
              <w:rPr>
                <w:b/>
                <w:sz w:val="18"/>
                <w:szCs w:val="18"/>
              </w:rPr>
            </w:pPr>
            <w:r w:rsidRPr="00D503ED">
              <w:rPr>
                <w:b/>
                <w:sz w:val="18"/>
                <w:szCs w:val="18"/>
              </w:rPr>
              <w:t>High School</w:t>
            </w:r>
          </w:p>
        </w:tc>
      </w:tr>
      <w:tr w:rsidR="00CE1054" w:rsidRPr="003D7495" w:rsidTr="007C05FC">
        <w:tc>
          <w:tcPr>
            <w:tcW w:w="2790" w:type="dxa"/>
          </w:tcPr>
          <w:p w:rsidR="003D7495" w:rsidRPr="00D503ED" w:rsidRDefault="004708A4" w:rsidP="00CE1054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t>What learning goals do you have for principals?</w:t>
            </w:r>
          </w:p>
          <w:p w:rsidR="004708A4" w:rsidRDefault="004708A4" w:rsidP="00CE1054">
            <w:pPr>
              <w:rPr>
                <w:sz w:val="18"/>
                <w:szCs w:val="18"/>
              </w:rPr>
            </w:pPr>
          </w:p>
          <w:p w:rsidR="000E1F87" w:rsidRDefault="000E1F87" w:rsidP="00CE1054">
            <w:pPr>
              <w:rPr>
                <w:sz w:val="18"/>
                <w:szCs w:val="18"/>
              </w:rPr>
            </w:pPr>
          </w:p>
          <w:p w:rsidR="000E1F87" w:rsidRDefault="000E1F87" w:rsidP="00CE1054">
            <w:pPr>
              <w:rPr>
                <w:sz w:val="18"/>
                <w:szCs w:val="18"/>
              </w:rPr>
            </w:pPr>
          </w:p>
          <w:p w:rsidR="000E1F87" w:rsidRPr="00D503ED" w:rsidRDefault="000E1F87" w:rsidP="00CE1054">
            <w:pPr>
              <w:rPr>
                <w:sz w:val="18"/>
                <w:szCs w:val="18"/>
              </w:rPr>
            </w:pPr>
          </w:p>
          <w:p w:rsidR="003D7495" w:rsidRPr="00D503ED" w:rsidRDefault="003D7495" w:rsidP="00CE1054">
            <w:pPr>
              <w:rPr>
                <w:sz w:val="18"/>
                <w:szCs w:val="18"/>
              </w:rPr>
            </w:pPr>
          </w:p>
        </w:tc>
        <w:tc>
          <w:tcPr>
            <w:tcW w:w="3600" w:type="dxa"/>
          </w:tcPr>
          <w:p w:rsidR="00CE1054" w:rsidRPr="00D503ED" w:rsidRDefault="00CE1054" w:rsidP="00CE1054">
            <w:pPr>
              <w:rPr>
                <w:sz w:val="18"/>
                <w:szCs w:val="18"/>
              </w:rPr>
            </w:pPr>
          </w:p>
        </w:tc>
        <w:tc>
          <w:tcPr>
            <w:tcW w:w="3960" w:type="dxa"/>
          </w:tcPr>
          <w:p w:rsidR="00CE1054" w:rsidRPr="00D503ED" w:rsidRDefault="00CE1054" w:rsidP="00CE1054">
            <w:pPr>
              <w:rPr>
                <w:sz w:val="18"/>
                <w:szCs w:val="18"/>
              </w:rPr>
            </w:pPr>
          </w:p>
        </w:tc>
        <w:tc>
          <w:tcPr>
            <w:tcW w:w="3955" w:type="dxa"/>
          </w:tcPr>
          <w:p w:rsidR="00CE1054" w:rsidRPr="00D503ED" w:rsidRDefault="00CE1054" w:rsidP="00CE1054">
            <w:pPr>
              <w:rPr>
                <w:sz w:val="18"/>
                <w:szCs w:val="18"/>
              </w:rPr>
            </w:pPr>
          </w:p>
        </w:tc>
      </w:tr>
      <w:tr w:rsidR="00CE1054" w:rsidRPr="003D7495" w:rsidTr="007C05FC">
        <w:tc>
          <w:tcPr>
            <w:tcW w:w="2790" w:type="dxa"/>
          </w:tcPr>
          <w:p w:rsidR="00CE1054" w:rsidRPr="00D503ED" w:rsidRDefault="004708A4" w:rsidP="00CE1054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t>What are the key messages you want to communicate about the standards?</w:t>
            </w:r>
          </w:p>
          <w:p w:rsidR="003D7495" w:rsidRPr="00D503ED" w:rsidRDefault="003D7495" w:rsidP="00CE1054">
            <w:pPr>
              <w:rPr>
                <w:sz w:val="18"/>
                <w:szCs w:val="18"/>
              </w:rPr>
            </w:pPr>
          </w:p>
          <w:p w:rsidR="003D7495" w:rsidRPr="00D503ED" w:rsidRDefault="003D7495" w:rsidP="00CE1054">
            <w:pPr>
              <w:rPr>
                <w:sz w:val="18"/>
                <w:szCs w:val="18"/>
              </w:rPr>
            </w:pPr>
          </w:p>
          <w:p w:rsidR="003D7495" w:rsidRDefault="003D7495" w:rsidP="00CE1054">
            <w:pPr>
              <w:rPr>
                <w:sz w:val="18"/>
                <w:szCs w:val="18"/>
              </w:rPr>
            </w:pPr>
          </w:p>
          <w:p w:rsidR="000E1F87" w:rsidRDefault="000E1F87" w:rsidP="00CE1054">
            <w:pPr>
              <w:rPr>
                <w:sz w:val="18"/>
                <w:szCs w:val="18"/>
              </w:rPr>
            </w:pPr>
          </w:p>
          <w:p w:rsidR="000E1F87" w:rsidRDefault="000E1F87" w:rsidP="00CE1054">
            <w:pPr>
              <w:rPr>
                <w:sz w:val="18"/>
                <w:szCs w:val="18"/>
              </w:rPr>
            </w:pPr>
          </w:p>
          <w:p w:rsidR="000E1F87" w:rsidRPr="00D503ED" w:rsidRDefault="000E1F87" w:rsidP="00CE1054">
            <w:pPr>
              <w:rPr>
                <w:sz w:val="18"/>
                <w:szCs w:val="18"/>
              </w:rPr>
            </w:pPr>
          </w:p>
        </w:tc>
        <w:tc>
          <w:tcPr>
            <w:tcW w:w="3600" w:type="dxa"/>
          </w:tcPr>
          <w:p w:rsidR="00CE1054" w:rsidRPr="00D503ED" w:rsidRDefault="00CE1054" w:rsidP="00CE1054">
            <w:pPr>
              <w:rPr>
                <w:sz w:val="18"/>
                <w:szCs w:val="18"/>
              </w:rPr>
            </w:pPr>
          </w:p>
        </w:tc>
        <w:tc>
          <w:tcPr>
            <w:tcW w:w="3960" w:type="dxa"/>
          </w:tcPr>
          <w:p w:rsidR="00CE1054" w:rsidRPr="00D503ED" w:rsidRDefault="00CE1054" w:rsidP="00CE1054">
            <w:pPr>
              <w:rPr>
                <w:sz w:val="18"/>
                <w:szCs w:val="18"/>
              </w:rPr>
            </w:pPr>
          </w:p>
        </w:tc>
        <w:tc>
          <w:tcPr>
            <w:tcW w:w="3955" w:type="dxa"/>
          </w:tcPr>
          <w:p w:rsidR="00CE1054" w:rsidRPr="00D503ED" w:rsidRDefault="00CE1054" w:rsidP="00CE1054">
            <w:pPr>
              <w:rPr>
                <w:sz w:val="18"/>
                <w:szCs w:val="18"/>
              </w:rPr>
            </w:pPr>
          </w:p>
        </w:tc>
      </w:tr>
      <w:tr w:rsidR="00CE1054" w:rsidRPr="003D7495" w:rsidTr="007C05FC">
        <w:tc>
          <w:tcPr>
            <w:tcW w:w="2790" w:type="dxa"/>
          </w:tcPr>
          <w:p w:rsidR="003D7495" w:rsidRPr="00D503ED" w:rsidRDefault="003D7495" w:rsidP="003D7495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t xml:space="preserve">How will you </w:t>
            </w:r>
            <w:r w:rsidR="004708A4" w:rsidRPr="00D503ED">
              <w:rPr>
                <w:sz w:val="18"/>
                <w:szCs w:val="18"/>
              </w:rPr>
              <w:t xml:space="preserve">know </w:t>
            </w:r>
            <w:r w:rsidRPr="00D503ED">
              <w:rPr>
                <w:sz w:val="18"/>
                <w:szCs w:val="18"/>
              </w:rPr>
              <w:t>learning goals have been met?</w:t>
            </w:r>
          </w:p>
          <w:p w:rsidR="00CE1054" w:rsidRDefault="003D7495" w:rsidP="004708A4">
            <w:pPr>
              <w:rPr>
                <w:i/>
                <w:sz w:val="18"/>
                <w:szCs w:val="18"/>
              </w:rPr>
            </w:pPr>
            <w:r w:rsidRPr="00D503ED">
              <w:rPr>
                <w:i/>
                <w:sz w:val="18"/>
                <w:szCs w:val="18"/>
              </w:rPr>
              <w:t xml:space="preserve">(Consider the actions you would expect to see as evidence that the learning </w:t>
            </w:r>
            <w:r w:rsidR="004708A4" w:rsidRPr="00D503ED">
              <w:rPr>
                <w:i/>
                <w:sz w:val="18"/>
                <w:szCs w:val="18"/>
              </w:rPr>
              <w:t>has occurred).</w:t>
            </w:r>
          </w:p>
          <w:p w:rsidR="000E1F87" w:rsidRDefault="000E1F87" w:rsidP="004708A4">
            <w:pPr>
              <w:rPr>
                <w:i/>
                <w:sz w:val="18"/>
                <w:szCs w:val="18"/>
              </w:rPr>
            </w:pPr>
          </w:p>
          <w:p w:rsidR="000E1F87" w:rsidRDefault="000E1F87" w:rsidP="004708A4">
            <w:pPr>
              <w:rPr>
                <w:i/>
                <w:sz w:val="18"/>
                <w:szCs w:val="18"/>
              </w:rPr>
            </w:pPr>
          </w:p>
          <w:p w:rsidR="000E1F87" w:rsidRPr="00D503ED" w:rsidRDefault="000E1F87" w:rsidP="004708A4">
            <w:pPr>
              <w:rPr>
                <w:i/>
                <w:sz w:val="18"/>
                <w:szCs w:val="18"/>
              </w:rPr>
            </w:pPr>
          </w:p>
        </w:tc>
        <w:tc>
          <w:tcPr>
            <w:tcW w:w="3600" w:type="dxa"/>
          </w:tcPr>
          <w:p w:rsidR="00CE1054" w:rsidRPr="00D503ED" w:rsidRDefault="00CE1054" w:rsidP="00CE1054">
            <w:pPr>
              <w:rPr>
                <w:sz w:val="18"/>
                <w:szCs w:val="18"/>
              </w:rPr>
            </w:pPr>
          </w:p>
        </w:tc>
        <w:tc>
          <w:tcPr>
            <w:tcW w:w="3960" w:type="dxa"/>
          </w:tcPr>
          <w:p w:rsidR="00CE1054" w:rsidRPr="00D503ED" w:rsidRDefault="00CE1054" w:rsidP="00CE1054">
            <w:pPr>
              <w:rPr>
                <w:sz w:val="18"/>
                <w:szCs w:val="18"/>
              </w:rPr>
            </w:pPr>
          </w:p>
        </w:tc>
        <w:tc>
          <w:tcPr>
            <w:tcW w:w="3955" w:type="dxa"/>
          </w:tcPr>
          <w:p w:rsidR="00CE1054" w:rsidRPr="00D503ED" w:rsidRDefault="00CE1054" w:rsidP="00CE1054">
            <w:pPr>
              <w:rPr>
                <w:sz w:val="18"/>
                <w:szCs w:val="18"/>
              </w:rPr>
            </w:pPr>
          </w:p>
        </w:tc>
      </w:tr>
      <w:tr w:rsidR="00CE1054" w:rsidRPr="003D7495" w:rsidTr="007C05FC">
        <w:tc>
          <w:tcPr>
            <w:tcW w:w="2790" w:type="dxa"/>
          </w:tcPr>
          <w:p w:rsidR="00CE1054" w:rsidRPr="00D503ED" w:rsidRDefault="004708A4" w:rsidP="003D7495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t>Who will you send to state training (integrated leadership course)?</w:t>
            </w:r>
          </w:p>
          <w:p w:rsidR="007C05FC" w:rsidRDefault="007C05FC" w:rsidP="003D7495">
            <w:pPr>
              <w:rPr>
                <w:sz w:val="18"/>
                <w:szCs w:val="18"/>
              </w:rPr>
            </w:pPr>
          </w:p>
          <w:p w:rsidR="000E1F87" w:rsidRDefault="000E1F87" w:rsidP="003D7495">
            <w:pPr>
              <w:rPr>
                <w:sz w:val="18"/>
                <w:szCs w:val="18"/>
              </w:rPr>
            </w:pPr>
          </w:p>
          <w:p w:rsidR="000E1F87" w:rsidRDefault="000E1F87" w:rsidP="003D7495">
            <w:pPr>
              <w:rPr>
                <w:sz w:val="18"/>
                <w:szCs w:val="18"/>
              </w:rPr>
            </w:pPr>
          </w:p>
          <w:p w:rsidR="000E1F87" w:rsidRPr="00D503ED" w:rsidRDefault="000E1F87" w:rsidP="003D7495">
            <w:pPr>
              <w:rPr>
                <w:sz w:val="18"/>
                <w:szCs w:val="18"/>
              </w:rPr>
            </w:pPr>
          </w:p>
        </w:tc>
        <w:tc>
          <w:tcPr>
            <w:tcW w:w="3600" w:type="dxa"/>
          </w:tcPr>
          <w:p w:rsidR="00CE1054" w:rsidRPr="00D503ED" w:rsidRDefault="00CE1054" w:rsidP="00CE1054">
            <w:pPr>
              <w:rPr>
                <w:sz w:val="18"/>
                <w:szCs w:val="18"/>
              </w:rPr>
            </w:pPr>
          </w:p>
        </w:tc>
        <w:tc>
          <w:tcPr>
            <w:tcW w:w="3960" w:type="dxa"/>
          </w:tcPr>
          <w:p w:rsidR="00CE1054" w:rsidRPr="00D503ED" w:rsidRDefault="00CE1054" w:rsidP="00CE1054">
            <w:pPr>
              <w:rPr>
                <w:sz w:val="18"/>
                <w:szCs w:val="18"/>
              </w:rPr>
            </w:pPr>
          </w:p>
        </w:tc>
        <w:tc>
          <w:tcPr>
            <w:tcW w:w="3955" w:type="dxa"/>
          </w:tcPr>
          <w:p w:rsidR="00CE1054" w:rsidRPr="00D503ED" w:rsidRDefault="00CE1054" w:rsidP="00CE1054">
            <w:pPr>
              <w:rPr>
                <w:sz w:val="18"/>
                <w:szCs w:val="18"/>
              </w:rPr>
            </w:pPr>
          </w:p>
        </w:tc>
      </w:tr>
    </w:tbl>
    <w:p w:rsidR="000E1F87" w:rsidRDefault="000E1F87">
      <w:r>
        <w:br w:type="page"/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2790"/>
        <w:gridCol w:w="3600"/>
        <w:gridCol w:w="3960"/>
        <w:gridCol w:w="3955"/>
      </w:tblGrid>
      <w:tr w:rsidR="004708A4" w:rsidRPr="003D7495" w:rsidTr="007C05FC">
        <w:tc>
          <w:tcPr>
            <w:tcW w:w="2790" w:type="dxa"/>
          </w:tcPr>
          <w:p w:rsidR="004708A4" w:rsidRDefault="004708A4" w:rsidP="004708A4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lastRenderedPageBreak/>
              <w:t>If re-delivering state training or leading your own training, who will facilitate?</w:t>
            </w:r>
          </w:p>
          <w:p w:rsidR="000E1F87" w:rsidRDefault="000E1F87" w:rsidP="004708A4">
            <w:pPr>
              <w:rPr>
                <w:sz w:val="18"/>
                <w:szCs w:val="18"/>
              </w:rPr>
            </w:pPr>
          </w:p>
          <w:p w:rsidR="000E1F87" w:rsidRDefault="000E1F87" w:rsidP="004708A4">
            <w:pPr>
              <w:rPr>
                <w:sz w:val="18"/>
                <w:szCs w:val="18"/>
              </w:rPr>
            </w:pPr>
          </w:p>
          <w:p w:rsidR="000E1F87" w:rsidRDefault="000E1F87" w:rsidP="004708A4">
            <w:pPr>
              <w:rPr>
                <w:sz w:val="18"/>
                <w:szCs w:val="18"/>
              </w:rPr>
            </w:pPr>
          </w:p>
          <w:p w:rsidR="000E1F87" w:rsidRPr="00D503ED" w:rsidRDefault="000E1F87" w:rsidP="004708A4">
            <w:pPr>
              <w:rPr>
                <w:sz w:val="18"/>
                <w:szCs w:val="18"/>
              </w:rPr>
            </w:pPr>
          </w:p>
        </w:tc>
        <w:tc>
          <w:tcPr>
            <w:tcW w:w="3600" w:type="dxa"/>
          </w:tcPr>
          <w:p w:rsidR="004708A4" w:rsidRPr="00D503ED" w:rsidRDefault="004708A4" w:rsidP="004708A4">
            <w:pPr>
              <w:rPr>
                <w:sz w:val="18"/>
                <w:szCs w:val="18"/>
              </w:rPr>
            </w:pPr>
          </w:p>
        </w:tc>
        <w:tc>
          <w:tcPr>
            <w:tcW w:w="3960" w:type="dxa"/>
          </w:tcPr>
          <w:p w:rsidR="004708A4" w:rsidRPr="00D503ED" w:rsidRDefault="004708A4" w:rsidP="004708A4">
            <w:pPr>
              <w:rPr>
                <w:sz w:val="18"/>
                <w:szCs w:val="18"/>
              </w:rPr>
            </w:pPr>
          </w:p>
        </w:tc>
        <w:tc>
          <w:tcPr>
            <w:tcW w:w="3955" w:type="dxa"/>
          </w:tcPr>
          <w:p w:rsidR="004708A4" w:rsidRPr="00D503ED" w:rsidRDefault="004708A4" w:rsidP="004708A4">
            <w:pPr>
              <w:rPr>
                <w:sz w:val="18"/>
                <w:szCs w:val="18"/>
              </w:rPr>
            </w:pPr>
          </w:p>
        </w:tc>
      </w:tr>
      <w:tr w:rsidR="004708A4" w:rsidRPr="003D7495" w:rsidTr="007C05FC">
        <w:tc>
          <w:tcPr>
            <w:tcW w:w="2790" w:type="dxa"/>
          </w:tcPr>
          <w:p w:rsidR="004708A4" w:rsidRDefault="004708A4" w:rsidP="004708A4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t>What materials will you</w:t>
            </w:r>
            <w:r w:rsidR="00C559DF" w:rsidRPr="00D503ED">
              <w:rPr>
                <w:sz w:val="18"/>
                <w:szCs w:val="18"/>
              </w:rPr>
              <w:t>r</w:t>
            </w:r>
            <w:r w:rsidRPr="00D503ED">
              <w:rPr>
                <w:sz w:val="18"/>
                <w:szCs w:val="18"/>
              </w:rPr>
              <w:t xml:space="preserve"> facilitators need?</w:t>
            </w:r>
          </w:p>
          <w:p w:rsidR="000E1F87" w:rsidRDefault="000E1F87" w:rsidP="004708A4">
            <w:pPr>
              <w:rPr>
                <w:sz w:val="18"/>
                <w:szCs w:val="18"/>
              </w:rPr>
            </w:pPr>
          </w:p>
          <w:p w:rsidR="000E1F87" w:rsidRDefault="000E1F87" w:rsidP="004708A4">
            <w:pPr>
              <w:rPr>
                <w:sz w:val="18"/>
                <w:szCs w:val="18"/>
              </w:rPr>
            </w:pPr>
          </w:p>
          <w:p w:rsidR="000E1F87" w:rsidRDefault="000E1F87" w:rsidP="004708A4">
            <w:pPr>
              <w:rPr>
                <w:sz w:val="18"/>
                <w:szCs w:val="18"/>
              </w:rPr>
            </w:pPr>
          </w:p>
          <w:p w:rsidR="000E1F87" w:rsidRPr="00D503ED" w:rsidRDefault="000E1F87" w:rsidP="004708A4">
            <w:pPr>
              <w:rPr>
                <w:sz w:val="18"/>
                <w:szCs w:val="18"/>
              </w:rPr>
            </w:pPr>
          </w:p>
          <w:p w:rsidR="004708A4" w:rsidRPr="00D503ED" w:rsidRDefault="004708A4" w:rsidP="004708A4">
            <w:pPr>
              <w:rPr>
                <w:sz w:val="18"/>
                <w:szCs w:val="18"/>
              </w:rPr>
            </w:pPr>
          </w:p>
        </w:tc>
        <w:tc>
          <w:tcPr>
            <w:tcW w:w="3600" w:type="dxa"/>
          </w:tcPr>
          <w:p w:rsidR="004708A4" w:rsidRPr="00D503ED" w:rsidRDefault="004708A4" w:rsidP="004708A4">
            <w:pPr>
              <w:rPr>
                <w:sz w:val="18"/>
                <w:szCs w:val="18"/>
              </w:rPr>
            </w:pPr>
          </w:p>
        </w:tc>
        <w:tc>
          <w:tcPr>
            <w:tcW w:w="3960" w:type="dxa"/>
          </w:tcPr>
          <w:p w:rsidR="004708A4" w:rsidRPr="00D503ED" w:rsidRDefault="004708A4" w:rsidP="004708A4">
            <w:pPr>
              <w:rPr>
                <w:sz w:val="18"/>
                <w:szCs w:val="18"/>
              </w:rPr>
            </w:pPr>
          </w:p>
        </w:tc>
        <w:tc>
          <w:tcPr>
            <w:tcW w:w="3955" w:type="dxa"/>
          </w:tcPr>
          <w:p w:rsidR="004708A4" w:rsidRPr="00D503ED" w:rsidRDefault="004708A4" w:rsidP="004708A4">
            <w:pPr>
              <w:rPr>
                <w:sz w:val="18"/>
                <w:szCs w:val="18"/>
              </w:rPr>
            </w:pPr>
          </w:p>
        </w:tc>
      </w:tr>
      <w:tr w:rsidR="004708A4" w:rsidRPr="003D7495" w:rsidTr="007C05FC">
        <w:tc>
          <w:tcPr>
            <w:tcW w:w="2790" w:type="dxa"/>
          </w:tcPr>
          <w:p w:rsidR="004708A4" w:rsidRDefault="004708A4" w:rsidP="004708A4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t>When will your facilitators deliver training within the district</w:t>
            </w:r>
            <w:r w:rsidR="00283223" w:rsidRPr="00D503ED">
              <w:rPr>
                <w:sz w:val="18"/>
                <w:szCs w:val="18"/>
              </w:rPr>
              <w:t xml:space="preserve"> and to whom</w:t>
            </w:r>
            <w:r w:rsidRPr="00D503ED">
              <w:rPr>
                <w:sz w:val="18"/>
                <w:szCs w:val="18"/>
              </w:rPr>
              <w:t>?</w:t>
            </w:r>
          </w:p>
          <w:p w:rsidR="000E1F87" w:rsidRDefault="000E1F87" w:rsidP="004708A4">
            <w:pPr>
              <w:rPr>
                <w:sz w:val="18"/>
                <w:szCs w:val="18"/>
              </w:rPr>
            </w:pPr>
          </w:p>
          <w:p w:rsidR="000E1F87" w:rsidRDefault="000E1F87" w:rsidP="004708A4">
            <w:pPr>
              <w:rPr>
                <w:sz w:val="18"/>
                <w:szCs w:val="18"/>
              </w:rPr>
            </w:pPr>
          </w:p>
          <w:p w:rsidR="000E1F87" w:rsidRDefault="000E1F87" w:rsidP="004708A4">
            <w:pPr>
              <w:rPr>
                <w:sz w:val="18"/>
                <w:szCs w:val="18"/>
              </w:rPr>
            </w:pPr>
          </w:p>
          <w:p w:rsidR="000E1F87" w:rsidRPr="00D503ED" w:rsidRDefault="000E1F87" w:rsidP="004708A4">
            <w:pPr>
              <w:rPr>
                <w:sz w:val="18"/>
                <w:szCs w:val="18"/>
              </w:rPr>
            </w:pPr>
          </w:p>
        </w:tc>
        <w:tc>
          <w:tcPr>
            <w:tcW w:w="3600" w:type="dxa"/>
          </w:tcPr>
          <w:p w:rsidR="004708A4" w:rsidRPr="00D503ED" w:rsidRDefault="004708A4" w:rsidP="004708A4">
            <w:pPr>
              <w:rPr>
                <w:sz w:val="18"/>
                <w:szCs w:val="18"/>
              </w:rPr>
            </w:pPr>
          </w:p>
        </w:tc>
        <w:tc>
          <w:tcPr>
            <w:tcW w:w="3960" w:type="dxa"/>
          </w:tcPr>
          <w:p w:rsidR="004708A4" w:rsidRPr="00D503ED" w:rsidRDefault="004708A4" w:rsidP="004708A4">
            <w:pPr>
              <w:rPr>
                <w:sz w:val="18"/>
                <w:szCs w:val="18"/>
              </w:rPr>
            </w:pPr>
          </w:p>
        </w:tc>
        <w:tc>
          <w:tcPr>
            <w:tcW w:w="3955" w:type="dxa"/>
          </w:tcPr>
          <w:p w:rsidR="004708A4" w:rsidRPr="00D503ED" w:rsidRDefault="004708A4" w:rsidP="004708A4">
            <w:pPr>
              <w:rPr>
                <w:sz w:val="18"/>
                <w:szCs w:val="18"/>
              </w:rPr>
            </w:pPr>
          </w:p>
        </w:tc>
      </w:tr>
      <w:tr w:rsidR="00D503ED" w:rsidRPr="003D7495" w:rsidTr="007C05FC">
        <w:tc>
          <w:tcPr>
            <w:tcW w:w="2790" w:type="dxa"/>
          </w:tcPr>
          <w:p w:rsidR="00D503ED" w:rsidRDefault="00E00156" w:rsidP="004708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How will follow up support be provided? Be specific about when, how, and by whom.</w:t>
            </w:r>
          </w:p>
          <w:p w:rsidR="000E1F87" w:rsidRDefault="000E1F87" w:rsidP="004708A4">
            <w:pPr>
              <w:rPr>
                <w:sz w:val="18"/>
                <w:szCs w:val="18"/>
              </w:rPr>
            </w:pPr>
          </w:p>
          <w:p w:rsidR="000E1F87" w:rsidRDefault="000E1F87" w:rsidP="004708A4">
            <w:pPr>
              <w:rPr>
                <w:sz w:val="18"/>
                <w:szCs w:val="18"/>
              </w:rPr>
            </w:pPr>
          </w:p>
          <w:p w:rsidR="00E00156" w:rsidRDefault="00E00156" w:rsidP="004708A4">
            <w:pPr>
              <w:rPr>
                <w:sz w:val="18"/>
                <w:szCs w:val="18"/>
              </w:rPr>
            </w:pPr>
          </w:p>
          <w:p w:rsidR="000E1F87" w:rsidRPr="000E1F87" w:rsidRDefault="000E1F87" w:rsidP="004708A4">
            <w:pPr>
              <w:rPr>
                <w:sz w:val="18"/>
                <w:szCs w:val="18"/>
              </w:rPr>
            </w:pPr>
          </w:p>
        </w:tc>
        <w:tc>
          <w:tcPr>
            <w:tcW w:w="3600" w:type="dxa"/>
          </w:tcPr>
          <w:p w:rsidR="00D503ED" w:rsidRPr="003D7495" w:rsidRDefault="00D503ED" w:rsidP="004708A4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D503ED" w:rsidRPr="003D7495" w:rsidRDefault="00D503ED" w:rsidP="004708A4">
            <w:pPr>
              <w:rPr>
                <w:sz w:val="20"/>
                <w:szCs w:val="20"/>
              </w:rPr>
            </w:pPr>
          </w:p>
        </w:tc>
        <w:tc>
          <w:tcPr>
            <w:tcW w:w="3955" w:type="dxa"/>
          </w:tcPr>
          <w:p w:rsidR="00D503ED" w:rsidRPr="003D7495" w:rsidRDefault="00D503ED" w:rsidP="004708A4">
            <w:pPr>
              <w:rPr>
                <w:sz w:val="20"/>
                <w:szCs w:val="20"/>
              </w:rPr>
            </w:pPr>
          </w:p>
        </w:tc>
      </w:tr>
      <w:tr w:rsidR="00D503ED" w:rsidRPr="003D7495" w:rsidTr="007C05FC">
        <w:tc>
          <w:tcPr>
            <w:tcW w:w="2790" w:type="dxa"/>
          </w:tcPr>
          <w:p w:rsidR="00D503ED" w:rsidRDefault="00D503ED" w:rsidP="004708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What support, if any, do you need from your CORE office to successfully lead this training?</w:t>
            </w:r>
          </w:p>
          <w:p w:rsidR="000E1F87" w:rsidRDefault="000E1F87" w:rsidP="004708A4">
            <w:pPr>
              <w:rPr>
                <w:sz w:val="18"/>
                <w:szCs w:val="18"/>
              </w:rPr>
            </w:pPr>
          </w:p>
          <w:p w:rsidR="000E1F87" w:rsidRDefault="000E1F87" w:rsidP="004708A4">
            <w:pPr>
              <w:rPr>
                <w:sz w:val="18"/>
                <w:szCs w:val="18"/>
              </w:rPr>
            </w:pPr>
          </w:p>
          <w:p w:rsidR="000E1F87" w:rsidRDefault="000E1F87" w:rsidP="004708A4">
            <w:pPr>
              <w:rPr>
                <w:sz w:val="18"/>
                <w:szCs w:val="18"/>
              </w:rPr>
            </w:pPr>
          </w:p>
          <w:p w:rsidR="000E1F87" w:rsidRDefault="000E1F87" w:rsidP="004708A4">
            <w:pPr>
              <w:rPr>
                <w:sz w:val="18"/>
                <w:szCs w:val="18"/>
              </w:rPr>
            </w:pPr>
          </w:p>
        </w:tc>
        <w:tc>
          <w:tcPr>
            <w:tcW w:w="3600" w:type="dxa"/>
          </w:tcPr>
          <w:p w:rsidR="00D503ED" w:rsidRPr="003D7495" w:rsidRDefault="00D503ED" w:rsidP="004708A4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D503ED" w:rsidRPr="003D7495" w:rsidRDefault="00D503ED" w:rsidP="004708A4">
            <w:pPr>
              <w:rPr>
                <w:sz w:val="20"/>
                <w:szCs w:val="20"/>
              </w:rPr>
            </w:pPr>
          </w:p>
        </w:tc>
        <w:tc>
          <w:tcPr>
            <w:tcW w:w="3955" w:type="dxa"/>
          </w:tcPr>
          <w:p w:rsidR="00D503ED" w:rsidRPr="003D7495" w:rsidRDefault="00D503ED" w:rsidP="004708A4">
            <w:pPr>
              <w:rPr>
                <w:sz w:val="20"/>
                <w:szCs w:val="20"/>
              </w:rPr>
            </w:pPr>
          </w:p>
        </w:tc>
      </w:tr>
    </w:tbl>
    <w:p w:rsidR="00D503ED" w:rsidRDefault="00D503ED" w:rsidP="003D7495">
      <w:pPr>
        <w:spacing w:after="0"/>
        <w:rPr>
          <w:sz w:val="20"/>
          <w:szCs w:val="20"/>
        </w:rPr>
      </w:pPr>
    </w:p>
    <w:p w:rsidR="00E00156" w:rsidRDefault="00E00156" w:rsidP="003D7495">
      <w:pPr>
        <w:spacing w:after="0"/>
        <w:rPr>
          <w:b/>
          <w:color w:val="FF0000"/>
          <w:sz w:val="20"/>
          <w:szCs w:val="20"/>
        </w:rPr>
      </w:pPr>
    </w:p>
    <w:p w:rsidR="00E00156" w:rsidRDefault="00E00156" w:rsidP="003D7495">
      <w:pPr>
        <w:spacing w:after="0"/>
        <w:rPr>
          <w:b/>
          <w:color w:val="FF0000"/>
          <w:sz w:val="20"/>
          <w:szCs w:val="20"/>
        </w:rPr>
      </w:pPr>
    </w:p>
    <w:p w:rsidR="00E00156" w:rsidRDefault="00E00156" w:rsidP="003D7495">
      <w:pPr>
        <w:spacing w:after="0"/>
        <w:rPr>
          <w:b/>
          <w:color w:val="FF0000"/>
          <w:sz w:val="20"/>
          <w:szCs w:val="20"/>
        </w:rPr>
      </w:pPr>
    </w:p>
    <w:p w:rsidR="00E00156" w:rsidRDefault="00E00156" w:rsidP="003D7495">
      <w:pPr>
        <w:spacing w:after="0"/>
        <w:rPr>
          <w:b/>
          <w:color w:val="FF0000"/>
          <w:sz w:val="20"/>
          <w:szCs w:val="20"/>
        </w:rPr>
      </w:pPr>
    </w:p>
    <w:p w:rsidR="00E00156" w:rsidRDefault="00E00156" w:rsidP="003D7495">
      <w:pPr>
        <w:spacing w:after="0"/>
        <w:rPr>
          <w:b/>
          <w:color w:val="FF0000"/>
          <w:sz w:val="20"/>
          <w:szCs w:val="20"/>
        </w:rPr>
      </w:pPr>
    </w:p>
    <w:p w:rsidR="00E00156" w:rsidRDefault="00E00156" w:rsidP="003D7495">
      <w:pPr>
        <w:spacing w:after="0"/>
        <w:rPr>
          <w:b/>
          <w:color w:val="FF0000"/>
          <w:sz w:val="20"/>
          <w:szCs w:val="20"/>
        </w:rPr>
      </w:pPr>
    </w:p>
    <w:p w:rsidR="003D7495" w:rsidRPr="007C05FC" w:rsidRDefault="003D7495" w:rsidP="003D7495">
      <w:pPr>
        <w:spacing w:after="0"/>
        <w:rPr>
          <w:b/>
          <w:color w:val="FF0000"/>
          <w:sz w:val="20"/>
          <w:szCs w:val="20"/>
        </w:rPr>
      </w:pPr>
      <w:r w:rsidRPr="007C05FC">
        <w:rPr>
          <w:b/>
          <w:color w:val="FF0000"/>
          <w:sz w:val="20"/>
          <w:szCs w:val="20"/>
        </w:rPr>
        <w:lastRenderedPageBreak/>
        <w:t>ELA</w:t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2789"/>
        <w:gridCol w:w="2700"/>
        <w:gridCol w:w="2880"/>
        <w:gridCol w:w="2970"/>
        <w:gridCol w:w="2966"/>
      </w:tblGrid>
      <w:tr w:rsidR="003D7495" w:rsidRPr="007C05FC" w:rsidTr="00D503ED">
        <w:tc>
          <w:tcPr>
            <w:tcW w:w="2789" w:type="dxa"/>
            <w:shd w:val="clear" w:color="auto" w:fill="BFBFBF" w:themeFill="background1" w:themeFillShade="BF"/>
          </w:tcPr>
          <w:p w:rsidR="003D7495" w:rsidRPr="00D503ED" w:rsidRDefault="003D7495" w:rsidP="000E7573">
            <w:pPr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  <w:shd w:val="clear" w:color="auto" w:fill="BFBFBF" w:themeFill="background1" w:themeFillShade="BF"/>
          </w:tcPr>
          <w:p w:rsidR="003D7495" w:rsidRPr="00D503ED" w:rsidRDefault="003D7495" w:rsidP="000E7573">
            <w:pPr>
              <w:tabs>
                <w:tab w:val="left" w:pos="2310"/>
              </w:tabs>
              <w:rPr>
                <w:b/>
                <w:sz w:val="18"/>
                <w:szCs w:val="18"/>
              </w:rPr>
            </w:pPr>
            <w:r w:rsidRPr="00D503ED">
              <w:rPr>
                <w:b/>
                <w:sz w:val="18"/>
                <w:szCs w:val="18"/>
              </w:rPr>
              <w:t>K-2</w:t>
            </w:r>
          </w:p>
        </w:tc>
        <w:tc>
          <w:tcPr>
            <w:tcW w:w="2880" w:type="dxa"/>
            <w:shd w:val="clear" w:color="auto" w:fill="BFBFBF" w:themeFill="background1" w:themeFillShade="BF"/>
          </w:tcPr>
          <w:p w:rsidR="003D7495" w:rsidRPr="00D503ED" w:rsidRDefault="003D7495" w:rsidP="000E7573">
            <w:pPr>
              <w:rPr>
                <w:b/>
                <w:sz w:val="18"/>
                <w:szCs w:val="18"/>
              </w:rPr>
            </w:pPr>
            <w:r w:rsidRPr="00D503ED">
              <w:rPr>
                <w:b/>
                <w:sz w:val="18"/>
                <w:szCs w:val="18"/>
              </w:rPr>
              <w:t>3-5</w:t>
            </w:r>
          </w:p>
        </w:tc>
        <w:tc>
          <w:tcPr>
            <w:tcW w:w="2970" w:type="dxa"/>
            <w:shd w:val="clear" w:color="auto" w:fill="BFBFBF" w:themeFill="background1" w:themeFillShade="BF"/>
          </w:tcPr>
          <w:p w:rsidR="003D7495" w:rsidRPr="00D503ED" w:rsidRDefault="003D7495" w:rsidP="000E7573">
            <w:pPr>
              <w:rPr>
                <w:b/>
                <w:sz w:val="18"/>
                <w:szCs w:val="18"/>
              </w:rPr>
            </w:pPr>
            <w:r w:rsidRPr="00D503ED">
              <w:rPr>
                <w:b/>
                <w:sz w:val="18"/>
                <w:szCs w:val="18"/>
              </w:rPr>
              <w:t>6-8</w:t>
            </w:r>
          </w:p>
        </w:tc>
        <w:tc>
          <w:tcPr>
            <w:tcW w:w="2966" w:type="dxa"/>
            <w:shd w:val="clear" w:color="auto" w:fill="BFBFBF" w:themeFill="background1" w:themeFillShade="BF"/>
          </w:tcPr>
          <w:p w:rsidR="003D7495" w:rsidRPr="00D503ED" w:rsidRDefault="003D7495" w:rsidP="000E7573">
            <w:pPr>
              <w:rPr>
                <w:b/>
                <w:sz w:val="18"/>
                <w:szCs w:val="18"/>
              </w:rPr>
            </w:pPr>
            <w:r w:rsidRPr="00D503ED">
              <w:rPr>
                <w:b/>
                <w:sz w:val="18"/>
                <w:szCs w:val="18"/>
              </w:rPr>
              <w:t>9-12</w:t>
            </w:r>
          </w:p>
        </w:tc>
      </w:tr>
      <w:tr w:rsidR="003D7495" w:rsidRPr="007C05FC" w:rsidTr="00D503ED">
        <w:tc>
          <w:tcPr>
            <w:tcW w:w="2789" w:type="dxa"/>
          </w:tcPr>
          <w:p w:rsidR="004708A4" w:rsidRPr="00D503ED" w:rsidRDefault="004708A4" w:rsidP="004708A4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t>What learning goals do you have for ELA teachers?</w:t>
            </w:r>
          </w:p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  <w:p w:rsidR="007C05FC" w:rsidRDefault="007C05FC" w:rsidP="000E7573">
            <w:pPr>
              <w:rPr>
                <w:sz w:val="18"/>
                <w:szCs w:val="18"/>
              </w:rPr>
            </w:pPr>
          </w:p>
          <w:p w:rsidR="00D503ED" w:rsidRDefault="00D503ED" w:rsidP="000E7573">
            <w:pPr>
              <w:rPr>
                <w:sz w:val="18"/>
                <w:szCs w:val="18"/>
              </w:rPr>
            </w:pPr>
          </w:p>
          <w:p w:rsidR="00D503ED" w:rsidRDefault="00D503ED" w:rsidP="000E7573">
            <w:pPr>
              <w:rPr>
                <w:sz w:val="18"/>
                <w:szCs w:val="18"/>
              </w:rPr>
            </w:pPr>
          </w:p>
          <w:p w:rsidR="00D503ED" w:rsidRDefault="00D503ED" w:rsidP="000E7573">
            <w:pPr>
              <w:rPr>
                <w:sz w:val="18"/>
                <w:szCs w:val="18"/>
              </w:rPr>
            </w:pPr>
          </w:p>
          <w:p w:rsidR="00D503ED" w:rsidRPr="00D503ED" w:rsidRDefault="00D503ED" w:rsidP="000E7573">
            <w:pPr>
              <w:rPr>
                <w:sz w:val="18"/>
                <w:szCs w:val="18"/>
              </w:rPr>
            </w:pPr>
          </w:p>
          <w:p w:rsidR="00D503ED" w:rsidRDefault="00D503ED" w:rsidP="000E7573">
            <w:pPr>
              <w:rPr>
                <w:sz w:val="18"/>
                <w:szCs w:val="18"/>
              </w:rPr>
            </w:pPr>
          </w:p>
          <w:p w:rsidR="00E00156" w:rsidRDefault="00E00156" w:rsidP="000E7573">
            <w:pPr>
              <w:rPr>
                <w:sz w:val="18"/>
                <w:szCs w:val="18"/>
              </w:rPr>
            </w:pPr>
          </w:p>
          <w:p w:rsidR="00D503ED" w:rsidRPr="00D503ED" w:rsidRDefault="00D503ED" w:rsidP="000E7573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  <w:tc>
          <w:tcPr>
            <w:tcW w:w="2970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</w:tr>
      <w:tr w:rsidR="003D7495" w:rsidRPr="007C05FC" w:rsidTr="00D503ED">
        <w:tc>
          <w:tcPr>
            <w:tcW w:w="2789" w:type="dxa"/>
          </w:tcPr>
          <w:p w:rsidR="004708A4" w:rsidRPr="00D503ED" w:rsidRDefault="004708A4" w:rsidP="004708A4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t>What are the key messages you want to communicate about the standards?</w:t>
            </w:r>
          </w:p>
          <w:p w:rsidR="003D7495" w:rsidRDefault="003D7495" w:rsidP="000E7573">
            <w:pPr>
              <w:rPr>
                <w:sz w:val="18"/>
                <w:szCs w:val="18"/>
              </w:rPr>
            </w:pPr>
          </w:p>
          <w:p w:rsidR="00D503ED" w:rsidRDefault="00D503ED" w:rsidP="000E7573">
            <w:pPr>
              <w:rPr>
                <w:sz w:val="18"/>
                <w:szCs w:val="18"/>
              </w:rPr>
            </w:pPr>
          </w:p>
          <w:p w:rsidR="00D503ED" w:rsidRDefault="00D503ED" w:rsidP="000E7573">
            <w:pPr>
              <w:rPr>
                <w:sz w:val="18"/>
                <w:szCs w:val="18"/>
              </w:rPr>
            </w:pPr>
          </w:p>
          <w:p w:rsidR="00D503ED" w:rsidRDefault="00D503ED" w:rsidP="000E7573">
            <w:pPr>
              <w:rPr>
                <w:sz w:val="18"/>
                <w:szCs w:val="18"/>
              </w:rPr>
            </w:pPr>
          </w:p>
          <w:p w:rsidR="00D503ED" w:rsidRPr="00D503ED" w:rsidRDefault="00D503ED" w:rsidP="000E7573">
            <w:pPr>
              <w:rPr>
                <w:sz w:val="18"/>
                <w:szCs w:val="18"/>
              </w:rPr>
            </w:pPr>
          </w:p>
          <w:p w:rsidR="007C05FC" w:rsidRPr="00D503ED" w:rsidRDefault="007C05FC" w:rsidP="000E7573">
            <w:pPr>
              <w:rPr>
                <w:sz w:val="18"/>
                <w:szCs w:val="18"/>
              </w:rPr>
            </w:pPr>
          </w:p>
          <w:p w:rsidR="007C05FC" w:rsidRDefault="007C05FC" w:rsidP="000E7573">
            <w:pPr>
              <w:rPr>
                <w:sz w:val="18"/>
                <w:szCs w:val="18"/>
              </w:rPr>
            </w:pPr>
          </w:p>
          <w:p w:rsidR="00E00156" w:rsidRDefault="00E00156" w:rsidP="000E7573">
            <w:pPr>
              <w:rPr>
                <w:sz w:val="18"/>
                <w:szCs w:val="18"/>
              </w:rPr>
            </w:pPr>
          </w:p>
          <w:p w:rsidR="00D503ED" w:rsidRPr="00D503ED" w:rsidRDefault="00D503ED" w:rsidP="000E7573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  <w:tc>
          <w:tcPr>
            <w:tcW w:w="2970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</w:tr>
      <w:tr w:rsidR="003D7495" w:rsidRPr="007C05FC" w:rsidTr="00D503ED">
        <w:tc>
          <w:tcPr>
            <w:tcW w:w="2789" w:type="dxa"/>
          </w:tcPr>
          <w:p w:rsidR="004708A4" w:rsidRPr="00D503ED" w:rsidRDefault="004708A4" w:rsidP="004708A4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t>How will you know learning goals have been met?</w:t>
            </w:r>
          </w:p>
          <w:p w:rsidR="003D7495" w:rsidRDefault="004708A4" w:rsidP="004708A4">
            <w:pPr>
              <w:rPr>
                <w:i/>
                <w:sz w:val="18"/>
                <w:szCs w:val="18"/>
              </w:rPr>
            </w:pPr>
            <w:r w:rsidRPr="00D503ED">
              <w:rPr>
                <w:i/>
                <w:sz w:val="18"/>
                <w:szCs w:val="18"/>
              </w:rPr>
              <w:t>(Consider the actions you would expect to see as evidence that the learning has occurred).</w:t>
            </w:r>
          </w:p>
          <w:p w:rsidR="00D503ED" w:rsidRDefault="00D503ED" w:rsidP="004708A4">
            <w:pPr>
              <w:rPr>
                <w:i/>
                <w:sz w:val="18"/>
                <w:szCs w:val="18"/>
              </w:rPr>
            </w:pPr>
          </w:p>
          <w:p w:rsidR="00D503ED" w:rsidRDefault="00D503ED" w:rsidP="004708A4">
            <w:pPr>
              <w:rPr>
                <w:i/>
                <w:sz w:val="18"/>
                <w:szCs w:val="18"/>
              </w:rPr>
            </w:pPr>
          </w:p>
          <w:p w:rsidR="000E1F87" w:rsidRDefault="000E1F87" w:rsidP="004708A4">
            <w:pPr>
              <w:rPr>
                <w:i/>
                <w:sz w:val="18"/>
                <w:szCs w:val="18"/>
              </w:rPr>
            </w:pPr>
          </w:p>
          <w:p w:rsidR="000E1F87" w:rsidRDefault="000E1F87" w:rsidP="004708A4">
            <w:pPr>
              <w:rPr>
                <w:i/>
                <w:sz w:val="18"/>
                <w:szCs w:val="18"/>
              </w:rPr>
            </w:pPr>
          </w:p>
          <w:p w:rsidR="00E00156" w:rsidRDefault="00E00156" w:rsidP="004708A4">
            <w:pPr>
              <w:rPr>
                <w:i/>
                <w:sz w:val="18"/>
                <w:szCs w:val="18"/>
              </w:rPr>
            </w:pPr>
          </w:p>
          <w:p w:rsidR="00D503ED" w:rsidRPr="00D503ED" w:rsidRDefault="00D503ED" w:rsidP="004708A4">
            <w:pPr>
              <w:rPr>
                <w:i/>
                <w:sz w:val="18"/>
                <w:szCs w:val="18"/>
              </w:rPr>
            </w:pPr>
          </w:p>
        </w:tc>
        <w:tc>
          <w:tcPr>
            <w:tcW w:w="2700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  <w:tc>
          <w:tcPr>
            <w:tcW w:w="2970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</w:tr>
      <w:tr w:rsidR="00E00156" w:rsidRPr="007C05FC" w:rsidTr="00D503ED">
        <w:tc>
          <w:tcPr>
            <w:tcW w:w="2789" w:type="dxa"/>
          </w:tcPr>
          <w:p w:rsidR="00E00156" w:rsidRPr="00D503ED" w:rsidRDefault="00E00156" w:rsidP="00E00156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t>Who will you send to state training (teacher training June 19</w:t>
            </w:r>
            <w:r w:rsidRPr="00D503ED">
              <w:rPr>
                <w:sz w:val="18"/>
                <w:szCs w:val="18"/>
                <w:vertAlign w:val="superscript"/>
              </w:rPr>
              <w:t>th</w:t>
            </w:r>
            <w:r w:rsidRPr="00D503ED">
              <w:rPr>
                <w:sz w:val="18"/>
                <w:szCs w:val="18"/>
              </w:rPr>
              <w:t>-23</w:t>
            </w:r>
            <w:r w:rsidRPr="00D503ED">
              <w:rPr>
                <w:sz w:val="18"/>
                <w:szCs w:val="18"/>
                <w:vertAlign w:val="superscript"/>
              </w:rPr>
              <w:t>rd</w:t>
            </w:r>
            <w:r>
              <w:rPr>
                <w:sz w:val="18"/>
                <w:szCs w:val="18"/>
              </w:rPr>
              <w:t>, 2017</w:t>
            </w:r>
            <w:r w:rsidRPr="00D503ED">
              <w:rPr>
                <w:sz w:val="18"/>
                <w:szCs w:val="18"/>
              </w:rPr>
              <w:t>)?</w:t>
            </w:r>
          </w:p>
          <w:p w:rsidR="00E00156" w:rsidRDefault="00E00156" w:rsidP="004708A4">
            <w:pPr>
              <w:rPr>
                <w:sz w:val="18"/>
                <w:szCs w:val="18"/>
              </w:rPr>
            </w:pPr>
          </w:p>
          <w:p w:rsidR="00E00156" w:rsidRDefault="00E00156" w:rsidP="004708A4">
            <w:pPr>
              <w:rPr>
                <w:sz w:val="18"/>
                <w:szCs w:val="18"/>
              </w:rPr>
            </w:pPr>
          </w:p>
          <w:p w:rsidR="00E00156" w:rsidRPr="00D503ED" w:rsidRDefault="00E00156" w:rsidP="004708A4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E00156" w:rsidRPr="00D503ED" w:rsidRDefault="00E00156" w:rsidP="000E7573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</w:tcPr>
          <w:p w:rsidR="00E00156" w:rsidRPr="00D503ED" w:rsidRDefault="00E00156" w:rsidP="000E7573">
            <w:pPr>
              <w:rPr>
                <w:sz w:val="18"/>
                <w:szCs w:val="18"/>
              </w:rPr>
            </w:pPr>
          </w:p>
        </w:tc>
        <w:tc>
          <w:tcPr>
            <w:tcW w:w="2970" w:type="dxa"/>
          </w:tcPr>
          <w:p w:rsidR="00E00156" w:rsidRPr="00D503ED" w:rsidRDefault="00E00156" w:rsidP="000E7573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</w:tcPr>
          <w:p w:rsidR="00E00156" w:rsidRPr="00D503ED" w:rsidRDefault="00E00156" w:rsidP="000E7573">
            <w:pPr>
              <w:rPr>
                <w:sz w:val="18"/>
                <w:szCs w:val="18"/>
              </w:rPr>
            </w:pPr>
          </w:p>
        </w:tc>
      </w:tr>
    </w:tbl>
    <w:p w:rsidR="00D503ED" w:rsidRDefault="00D503ED">
      <w:r>
        <w:br w:type="page"/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2789"/>
        <w:gridCol w:w="2700"/>
        <w:gridCol w:w="90"/>
        <w:gridCol w:w="2790"/>
        <w:gridCol w:w="2970"/>
        <w:gridCol w:w="2966"/>
      </w:tblGrid>
      <w:tr w:rsidR="003D7495" w:rsidRPr="007C05FC" w:rsidTr="00D503ED">
        <w:tc>
          <w:tcPr>
            <w:tcW w:w="2789" w:type="dxa"/>
          </w:tcPr>
          <w:p w:rsidR="007C05FC" w:rsidRPr="00D503ED" w:rsidRDefault="004708A4" w:rsidP="000E7573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lastRenderedPageBreak/>
              <w:t>If re-delivering state training or leading your own training, who will facilitate?</w:t>
            </w:r>
          </w:p>
          <w:p w:rsidR="00D503ED" w:rsidRDefault="00D503ED" w:rsidP="000E7573">
            <w:pPr>
              <w:rPr>
                <w:sz w:val="18"/>
                <w:szCs w:val="18"/>
              </w:rPr>
            </w:pPr>
          </w:p>
          <w:p w:rsidR="00D503ED" w:rsidRDefault="00D503ED" w:rsidP="000E7573">
            <w:pPr>
              <w:rPr>
                <w:sz w:val="18"/>
                <w:szCs w:val="18"/>
              </w:rPr>
            </w:pPr>
          </w:p>
          <w:p w:rsidR="00D503ED" w:rsidRDefault="00D503ED" w:rsidP="000E7573">
            <w:pPr>
              <w:rPr>
                <w:sz w:val="18"/>
                <w:szCs w:val="18"/>
              </w:rPr>
            </w:pPr>
          </w:p>
          <w:p w:rsidR="00D503ED" w:rsidRPr="00D503ED" w:rsidRDefault="00D503ED" w:rsidP="000E7573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  <w:tc>
          <w:tcPr>
            <w:tcW w:w="2970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</w:tr>
      <w:tr w:rsidR="003D7495" w:rsidRPr="007C05FC" w:rsidTr="00D503ED">
        <w:tc>
          <w:tcPr>
            <w:tcW w:w="2789" w:type="dxa"/>
          </w:tcPr>
          <w:p w:rsidR="003D7495" w:rsidRPr="00D503ED" w:rsidRDefault="004708A4" w:rsidP="000E7573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t>What materials will you</w:t>
            </w:r>
            <w:r w:rsidR="00C559DF" w:rsidRPr="00D503ED">
              <w:rPr>
                <w:sz w:val="18"/>
                <w:szCs w:val="18"/>
              </w:rPr>
              <w:t>r</w:t>
            </w:r>
            <w:r w:rsidRPr="00D503ED">
              <w:rPr>
                <w:sz w:val="18"/>
                <w:szCs w:val="18"/>
              </w:rPr>
              <w:t xml:space="preserve"> facilitators need?</w:t>
            </w:r>
          </w:p>
          <w:p w:rsidR="00D503ED" w:rsidRPr="00D503ED" w:rsidRDefault="00D503ED" w:rsidP="000E7573">
            <w:pPr>
              <w:rPr>
                <w:sz w:val="18"/>
                <w:szCs w:val="18"/>
              </w:rPr>
            </w:pPr>
          </w:p>
          <w:p w:rsidR="003D7495" w:rsidRDefault="003D7495" w:rsidP="000E7573">
            <w:pPr>
              <w:rPr>
                <w:sz w:val="18"/>
                <w:szCs w:val="18"/>
              </w:rPr>
            </w:pPr>
          </w:p>
          <w:p w:rsidR="00D503ED" w:rsidRDefault="00D503ED" w:rsidP="000E7573">
            <w:pPr>
              <w:rPr>
                <w:sz w:val="18"/>
                <w:szCs w:val="18"/>
              </w:rPr>
            </w:pPr>
          </w:p>
          <w:p w:rsidR="00D503ED" w:rsidRDefault="00D503ED" w:rsidP="000E7573">
            <w:pPr>
              <w:rPr>
                <w:sz w:val="18"/>
                <w:szCs w:val="18"/>
              </w:rPr>
            </w:pPr>
          </w:p>
          <w:p w:rsidR="00D503ED" w:rsidRPr="00D503ED" w:rsidRDefault="00D503ED" w:rsidP="000E7573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  <w:tc>
          <w:tcPr>
            <w:tcW w:w="2970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</w:tr>
      <w:tr w:rsidR="003D7495" w:rsidRPr="007C05FC" w:rsidTr="00D503ED">
        <w:tc>
          <w:tcPr>
            <w:tcW w:w="2789" w:type="dxa"/>
          </w:tcPr>
          <w:p w:rsidR="003D7495" w:rsidRPr="00D503ED" w:rsidRDefault="004708A4" w:rsidP="000E7573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t>When will your facilitators deliv</w:t>
            </w:r>
            <w:r w:rsidR="00283223" w:rsidRPr="00D503ED">
              <w:rPr>
                <w:sz w:val="18"/>
                <w:szCs w:val="18"/>
              </w:rPr>
              <w:t>er training within the district and to whom?</w:t>
            </w:r>
          </w:p>
          <w:p w:rsidR="00D503ED" w:rsidRDefault="00D503ED" w:rsidP="000E7573">
            <w:pPr>
              <w:rPr>
                <w:sz w:val="18"/>
                <w:szCs w:val="18"/>
              </w:rPr>
            </w:pPr>
          </w:p>
          <w:p w:rsidR="00D503ED" w:rsidRDefault="00D503ED" w:rsidP="000E7573">
            <w:pPr>
              <w:rPr>
                <w:sz w:val="18"/>
                <w:szCs w:val="18"/>
              </w:rPr>
            </w:pPr>
          </w:p>
          <w:p w:rsidR="00D503ED" w:rsidRDefault="00D503ED" w:rsidP="000E7573">
            <w:pPr>
              <w:rPr>
                <w:sz w:val="18"/>
                <w:szCs w:val="18"/>
              </w:rPr>
            </w:pPr>
          </w:p>
          <w:p w:rsidR="00D503ED" w:rsidRPr="00D503ED" w:rsidRDefault="00D503ED" w:rsidP="000E7573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  <w:tc>
          <w:tcPr>
            <w:tcW w:w="2970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</w:tcPr>
          <w:p w:rsidR="003D7495" w:rsidRPr="00D503ED" w:rsidRDefault="003D7495" w:rsidP="000E7573">
            <w:pPr>
              <w:rPr>
                <w:sz w:val="18"/>
                <w:szCs w:val="18"/>
              </w:rPr>
            </w:pPr>
          </w:p>
        </w:tc>
      </w:tr>
      <w:tr w:rsidR="000E1F87" w:rsidRPr="007C05FC" w:rsidTr="00D503ED">
        <w:tc>
          <w:tcPr>
            <w:tcW w:w="2789" w:type="dxa"/>
          </w:tcPr>
          <w:p w:rsidR="00E00156" w:rsidRDefault="00E00156" w:rsidP="00E001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How will follow up support be provided? Be specific about when, how, and by whom.</w:t>
            </w:r>
          </w:p>
          <w:p w:rsidR="000E1F87" w:rsidRDefault="000E1F87" w:rsidP="000E7573">
            <w:pPr>
              <w:rPr>
                <w:sz w:val="18"/>
                <w:szCs w:val="18"/>
              </w:rPr>
            </w:pPr>
          </w:p>
          <w:p w:rsidR="00E00156" w:rsidRDefault="00E00156" w:rsidP="000E7573">
            <w:pPr>
              <w:rPr>
                <w:sz w:val="18"/>
                <w:szCs w:val="18"/>
              </w:rPr>
            </w:pPr>
          </w:p>
          <w:p w:rsidR="000E1F87" w:rsidRPr="00D503ED" w:rsidRDefault="000E1F87" w:rsidP="000E7573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0E1F87" w:rsidRPr="00D503ED" w:rsidRDefault="000E1F87" w:rsidP="000E7573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</w:tcPr>
          <w:p w:rsidR="000E1F87" w:rsidRPr="00D503ED" w:rsidRDefault="000E1F87" w:rsidP="000E7573">
            <w:pPr>
              <w:rPr>
                <w:sz w:val="18"/>
                <w:szCs w:val="18"/>
              </w:rPr>
            </w:pPr>
          </w:p>
        </w:tc>
        <w:tc>
          <w:tcPr>
            <w:tcW w:w="2970" w:type="dxa"/>
          </w:tcPr>
          <w:p w:rsidR="000E1F87" w:rsidRPr="00D503ED" w:rsidRDefault="000E1F87" w:rsidP="000E7573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</w:tcPr>
          <w:p w:rsidR="000E1F87" w:rsidRPr="00D503ED" w:rsidRDefault="000E1F87" w:rsidP="000E7573">
            <w:pPr>
              <w:rPr>
                <w:sz w:val="18"/>
                <w:szCs w:val="18"/>
              </w:rPr>
            </w:pPr>
          </w:p>
        </w:tc>
      </w:tr>
      <w:tr w:rsidR="00D503ED" w:rsidRPr="007C05FC" w:rsidTr="00D503ED">
        <w:tc>
          <w:tcPr>
            <w:tcW w:w="2789" w:type="dxa"/>
          </w:tcPr>
          <w:p w:rsidR="00D503ED" w:rsidRDefault="00D503ED" w:rsidP="00D503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Which additional</w:t>
            </w:r>
            <w:r w:rsidRPr="00D503ED">
              <w:rPr>
                <w:sz w:val="18"/>
                <w:szCs w:val="18"/>
              </w:rPr>
              <w:t xml:space="preserve"> faculty members (besides ELA teachers) need this training?</w:t>
            </w:r>
          </w:p>
          <w:p w:rsidR="00D503ED" w:rsidRDefault="00D503ED" w:rsidP="00D503ED">
            <w:pPr>
              <w:rPr>
                <w:sz w:val="18"/>
                <w:szCs w:val="18"/>
              </w:rPr>
            </w:pPr>
          </w:p>
          <w:p w:rsidR="00D503ED" w:rsidRDefault="00D503ED" w:rsidP="00D503ED">
            <w:pPr>
              <w:rPr>
                <w:sz w:val="18"/>
                <w:szCs w:val="18"/>
              </w:rPr>
            </w:pPr>
          </w:p>
          <w:p w:rsidR="00D503ED" w:rsidRDefault="00D503ED" w:rsidP="00D503ED">
            <w:pPr>
              <w:rPr>
                <w:sz w:val="18"/>
                <w:szCs w:val="18"/>
              </w:rPr>
            </w:pPr>
          </w:p>
          <w:p w:rsidR="00D503ED" w:rsidRPr="00D503ED" w:rsidRDefault="00D503ED" w:rsidP="00D503ED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D503ED" w:rsidRPr="00D503ED" w:rsidRDefault="00D503ED" w:rsidP="000E7573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</w:tcPr>
          <w:p w:rsidR="00D503ED" w:rsidRPr="00D503ED" w:rsidRDefault="00D503ED" w:rsidP="000E7573">
            <w:pPr>
              <w:rPr>
                <w:sz w:val="18"/>
                <w:szCs w:val="18"/>
              </w:rPr>
            </w:pPr>
          </w:p>
        </w:tc>
        <w:tc>
          <w:tcPr>
            <w:tcW w:w="2970" w:type="dxa"/>
          </w:tcPr>
          <w:p w:rsidR="00D503ED" w:rsidRPr="00D503ED" w:rsidRDefault="00D503ED" w:rsidP="000E7573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</w:tcPr>
          <w:p w:rsidR="00D503ED" w:rsidRPr="00D503ED" w:rsidRDefault="00D503ED" w:rsidP="000E7573">
            <w:pPr>
              <w:rPr>
                <w:sz w:val="18"/>
                <w:szCs w:val="18"/>
              </w:rPr>
            </w:pPr>
          </w:p>
        </w:tc>
      </w:tr>
      <w:tr w:rsidR="00D503ED" w:rsidRPr="003D7495" w:rsidTr="00D503ED">
        <w:tc>
          <w:tcPr>
            <w:tcW w:w="2789" w:type="dxa"/>
          </w:tcPr>
          <w:p w:rsidR="00D503ED" w:rsidRDefault="00D503ED" w:rsidP="00675F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What support, if any, do you need from your CORE office to successfully lead this training?</w:t>
            </w: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790" w:type="dxa"/>
            <w:gridSpan w:val="2"/>
          </w:tcPr>
          <w:p w:rsidR="00D503ED" w:rsidRPr="003D7495" w:rsidRDefault="00D503ED" w:rsidP="00675FA4">
            <w:pPr>
              <w:rPr>
                <w:sz w:val="20"/>
                <w:szCs w:val="20"/>
              </w:rPr>
            </w:pPr>
          </w:p>
        </w:tc>
        <w:tc>
          <w:tcPr>
            <w:tcW w:w="2790" w:type="dxa"/>
          </w:tcPr>
          <w:p w:rsidR="00D503ED" w:rsidRPr="003D7495" w:rsidRDefault="00D503ED" w:rsidP="00675FA4">
            <w:pPr>
              <w:rPr>
                <w:sz w:val="20"/>
                <w:szCs w:val="20"/>
              </w:rPr>
            </w:pPr>
          </w:p>
        </w:tc>
        <w:tc>
          <w:tcPr>
            <w:tcW w:w="2970" w:type="dxa"/>
          </w:tcPr>
          <w:p w:rsidR="00D503ED" w:rsidRPr="003D7495" w:rsidRDefault="00D503ED" w:rsidP="00675FA4">
            <w:pPr>
              <w:rPr>
                <w:sz w:val="20"/>
                <w:szCs w:val="20"/>
              </w:rPr>
            </w:pPr>
          </w:p>
        </w:tc>
        <w:tc>
          <w:tcPr>
            <w:tcW w:w="2966" w:type="dxa"/>
          </w:tcPr>
          <w:p w:rsidR="00D503ED" w:rsidRPr="003D7495" w:rsidRDefault="00D503ED" w:rsidP="00675FA4">
            <w:pPr>
              <w:rPr>
                <w:sz w:val="20"/>
                <w:szCs w:val="20"/>
              </w:rPr>
            </w:pPr>
          </w:p>
        </w:tc>
      </w:tr>
    </w:tbl>
    <w:p w:rsidR="003D7495" w:rsidRPr="007C05FC" w:rsidRDefault="003D7495" w:rsidP="00CE1054">
      <w:pPr>
        <w:spacing w:after="0"/>
        <w:rPr>
          <w:sz w:val="20"/>
          <w:szCs w:val="20"/>
        </w:rPr>
      </w:pPr>
    </w:p>
    <w:p w:rsidR="00CE1054" w:rsidRDefault="00CE1054" w:rsidP="00CE1054">
      <w:pPr>
        <w:spacing w:after="0"/>
        <w:rPr>
          <w:b/>
          <w:sz w:val="20"/>
          <w:szCs w:val="20"/>
        </w:rPr>
      </w:pPr>
    </w:p>
    <w:p w:rsidR="007C05FC" w:rsidRDefault="007C05FC" w:rsidP="007C05FC">
      <w:pPr>
        <w:spacing w:after="0"/>
        <w:rPr>
          <w:b/>
          <w:color w:val="FF0000"/>
          <w:sz w:val="20"/>
          <w:szCs w:val="20"/>
        </w:rPr>
      </w:pPr>
      <w:r w:rsidRPr="00D503ED">
        <w:rPr>
          <w:b/>
          <w:color w:val="FF0000"/>
          <w:sz w:val="20"/>
          <w:szCs w:val="20"/>
        </w:rPr>
        <w:lastRenderedPageBreak/>
        <w:t>Math</w:t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2789"/>
        <w:gridCol w:w="2700"/>
        <w:gridCol w:w="2880"/>
        <w:gridCol w:w="2970"/>
        <w:gridCol w:w="2966"/>
      </w:tblGrid>
      <w:tr w:rsidR="00D503ED" w:rsidRPr="007C05FC" w:rsidTr="00675FA4">
        <w:tc>
          <w:tcPr>
            <w:tcW w:w="2789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t>What le</w:t>
            </w:r>
            <w:r>
              <w:rPr>
                <w:sz w:val="18"/>
                <w:szCs w:val="18"/>
              </w:rPr>
              <w:t>arning goals do you have for math</w:t>
            </w:r>
            <w:r w:rsidRPr="00D503ED">
              <w:rPr>
                <w:sz w:val="18"/>
                <w:szCs w:val="18"/>
              </w:rPr>
              <w:t xml:space="preserve"> teachers?</w:t>
            </w:r>
          </w:p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97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</w:tr>
      <w:tr w:rsidR="00D503ED" w:rsidRPr="007C05FC" w:rsidTr="00675FA4">
        <w:tc>
          <w:tcPr>
            <w:tcW w:w="2789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t>What are the key messages you want to communicate about the standards?</w:t>
            </w: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97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</w:tr>
      <w:tr w:rsidR="00D503ED" w:rsidRPr="007C05FC" w:rsidTr="00675FA4">
        <w:tc>
          <w:tcPr>
            <w:tcW w:w="2789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t>How will you know learning goals have been met?</w:t>
            </w:r>
          </w:p>
          <w:p w:rsidR="00D503ED" w:rsidRDefault="00D503ED" w:rsidP="00675FA4">
            <w:pPr>
              <w:rPr>
                <w:i/>
                <w:sz w:val="18"/>
                <w:szCs w:val="18"/>
              </w:rPr>
            </w:pPr>
            <w:r w:rsidRPr="00D503ED">
              <w:rPr>
                <w:i/>
                <w:sz w:val="18"/>
                <w:szCs w:val="18"/>
              </w:rPr>
              <w:t>(Consider the actions you would expect to see as evidence that the learning has occurred).</w:t>
            </w:r>
          </w:p>
          <w:p w:rsidR="00D503ED" w:rsidRDefault="00D503ED" w:rsidP="00675FA4">
            <w:pPr>
              <w:rPr>
                <w:i/>
                <w:sz w:val="18"/>
                <w:szCs w:val="18"/>
              </w:rPr>
            </w:pPr>
          </w:p>
          <w:p w:rsidR="00D503ED" w:rsidRDefault="00D503ED" w:rsidP="00675FA4">
            <w:pPr>
              <w:rPr>
                <w:i/>
                <w:sz w:val="18"/>
                <w:szCs w:val="18"/>
              </w:rPr>
            </w:pPr>
          </w:p>
          <w:p w:rsidR="00D503ED" w:rsidRPr="00D503ED" w:rsidRDefault="00D503ED" w:rsidP="00675FA4">
            <w:pPr>
              <w:rPr>
                <w:i/>
                <w:sz w:val="18"/>
                <w:szCs w:val="18"/>
              </w:rPr>
            </w:pPr>
          </w:p>
        </w:tc>
        <w:tc>
          <w:tcPr>
            <w:tcW w:w="270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97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</w:tr>
      <w:tr w:rsidR="00E00156" w:rsidRPr="007C05FC" w:rsidTr="00675FA4">
        <w:tc>
          <w:tcPr>
            <w:tcW w:w="2789" w:type="dxa"/>
          </w:tcPr>
          <w:p w:rsidR="00E00156" w:rsidRPr="00D503ED" w:rsidRDefault="00E00156" w:rsidP="00E00156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t>Who will you send to state training (teacher training June 19</w:t>
            </w:r>
            <w:r w:rsidRPr="00D503ED">
              <w:rPr>
                <w:sz w:val="18"/>
                <w:szCs w:val="18"/>
                <w:vertAlign w:val="superscript"/>
              </w:rPr>
              <w:t>th</w:t>
            </w:r>
            <w:r w:rsidRPr="00D503ED">
              <w:rPr>
                <w:sz w:val="18"/>
                <w:szCs w:val="18"/>
              </w:rPr>
              <w:t>-23</w:t>
            </w:r>
            <w:r w:rsidRPr="00D503ED">
              <w:rPr>
                <w:sz w:val="18"/>
                <w:szCs w:val="18"/>
                <w:vertAlign w:val="superscript"/>
              </w:rPr>
              <w:t>rd</w:t>
            </w:r>
            <w:r>
              <w:rPr>
                <w:sz w:val="18"/>
                <w:szCs w:val="18"/>
              </w:rPr>
              <w:t>, 2017</w:t>
            </w:r>
            <w:r w:rsidRPr="00D503ED">
              <w:rPr>
                <w:sz w:val="18"/>
                <w:szCs w:val="18"/>
              </w:rPr>
              <w:t>)?</w:t>
            </w:r>
          </w:p>
          <w:p w:rsidR="00E00156" w:rsidRDefault="00E00156" w:rsidP="00E00156">
            <w:pPr>
              <w:rPr>
                <w:sz w:val="18"/>
                <w:szCs w:val="18"/>
              </w:rPr>
            </w:pPr>
          </w:p>
          <w:p w:rsidR="00E00156" w:rsidRDefault="00E00156" w:rsidP="00675FA4">
            <w:pPr>
              <w:rPr>
                <w:sz w:val="18"/>
                <w:szCs w:val="18"/>
              </w:rPr>
            </w:pPr>
          </w:p>
          <w:p w:rsidR="00E00156" w:rsidRDefault="00E00156" w:rsidP="00675FA4">
            <w:pPr>
              <w:rPr>
                <w:sz w:val="18"/>
                <w:szCs w:val="18"/>
              </w:rPr>
            </w:pPr>
          </w:p>
          <w:p w:rsidR="00E00156" w:rsidRDefault="00E00156" w:rsidP="00675FA4">
            <w:pPr>
              <w:rPr>
                <w:sz w:val="18"/>
                <w:szCs w:val="18"/>
              </w:rPr>
            </w:pPr>
          </w:p>
          <w:p w:rsidR="00E00156" w:rsidRPr="00D503ED" w:rsidRDefault="00E00156" w:rsidP="00675FA4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E00156" w:rsidRPr="00D503ED" w:rsidRDefault="00E00156" w:rsidP="00675FA4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</w:tcPr>
          <w:p w:rsidR="00E00156" w:rsidRPr="00D503ED" w:rsidRDefault="00E00156" w:rsidP="00675FA4">
            <w:pPr>
              <w:rPr>
                <w:sz w:val="18"/>
                <w:szCs w:val="18"/>
              </w:rPr>
            </w:pPr>
          </w:p>
        </w:tc>
        <w:tc>
          <w:tcPr>
            <w:tcW w:w="2970" w:type="dxa"/>
          </w:tcPr>
          <w:p w:rsidR="00E00156" w:rsidRPr="00D503ED" w:rsidRDefault="00E00156" w:rsidP="00675FA4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</w:tcPr>
          <w:p w:rsidR="00E00156" w:rsidRPr="00D503ED" w:rsidRDefault="00E00156" w:rsidP="00675FA4">
            <w:pPr>
              <w:rPr>
                <w:sz w:val="18"/>
                <w:szCs w:val="18"/>
              </w:rPr>
            </w:pPr>
          </w:p>
        </w:tc>
      </w:tr>
    </w:tbl>
    <w:p w:rsidR="00D503ED" w:rsidRDefault="00D503ED" w:rsidP="00D503ED">
      <w:r>
        <w:br w:type="page"/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2789"/>
        <w:gridCol w:w="2700"/>
        <w:gridCol w:w="2880"/>
        <w:gridCol w:w="2970"/>
        <w:gridCol w:w="2966"/>
      </w:tblGrid>
      <w:tr w:rsidR="00D503ED" w:rsidRPr="007C05FC" w:rsidTr="00675FA4">
        <w:tc>
          <w:tcPr>
            <w:tcW w:w="2789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lastRenderedPageBreak/>
              <w:t>If re-delivering state training or leading your own training, who will facilitate?</w:t>
            </w: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97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</w:tr>
      <w:tr w:rsidR="00D503ED" w:rsidRPr="007C05FC" w:rsidTr="00675FA4">
        <w:tc>
          <w:tcPr>
            <w:tcW w:w="2789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t>What materials will your facilitators need?</w:t>
            </w:r>
          </w:p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97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</w:tr>
      <w:tr w:rsidR="00D503ED" w:rsidRPr="007C05FC" w:rsidTr="00675FA4">
        <w:tc>
          <w:tcPr>
            <w:tcW w:w="2789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  <w:r w:rsidRPr="00D503ED">
              <w:rPr>
                <w:sz w:val="18"/>
                <w:szCs w:val="18"/>
              </w:rPr>
              <w:t>When will your facilitators deliver training within the district and to whom?</w:t>
            </w: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97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</w:tr>
      <w:tr w:rsidR="00E00156" w:rsidRPr="007C05FC" w:rsidTr="00675FA4">
        <w:tc>
          <w:tcPr>
            <w:tcW w:w="2789" w:type="dxa"/>
          </w:tcPr>
          <w:p w:rsidR="00E00156" w:rsidRDefault="00E00156" w:rsidP="00E001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How will follow up support be provided? Be specific about when, how, and by whom.</w:t>
            </w:r>
          </w:p>
          <w:p w:rsidR="00E00156" w:rsidRDefault="00E00156" w:rsidP="00675FA4">
            <w:pPr>
              <w:rPr>
                <w:sz w:val="18"/>
                <w:szCs w:val="18"/>
              </w:rPr>
            </w:pPr>
          </w:p>
          <w:p w:rsidR="00E00156" w:rsidRDefault="00E00156" w:rsidP="00675FA4">
            <w:pPr>
              <w:rPr>
                <w:sz w:val="18"/>
                <w:szCs w:val="18"/>
              </w:rPr>
            </w:pPr>
          </w:p>
          <w:p w:rsidR="00E00156" w:rsidRDefault="00E00156" w:rsidP="00675FA4">
            <w:pPr>
              <w:rPr>
                <w:sz w:val="18"/>
                <w:szCs w:val="18"/>
              </w:rPr>
            </w:pPr>
          </w:p>
          <w:p w:rsidR="00E00156" w:rsidRPr="00D503ED" w:rsidRDefault="00E00156" w:rsidP="00675FA4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E00156" w:rsidRPr="00D503ED" w:rsidRDefault="00E00156" w:rsidP="00675FA4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</w:tcPr>
          <w:p w:rsidR="00E00156" w:rsidRPr="00D503ED" w:rsidRDefault="00E00156" w:rsidP="00675FA4">
            <w:pPr>
              <w:rPr>
                <w:sz w:val="18"/>
                <w:szCs w:val="18"/>
              </w:rPr>
            </w:pPr>
          </w:p>
        </w:tc>
        <w:tc>
          <w:tcPr>
            <w:tcW w:w="2970" w:type="dxa"/>
          </w:tcPr>
          <w:p w:rsidR="00E00156" w:rsidRPr="00D503ED" w:rsidRDefault="00E00156" w:rsidP="00675FA4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</w:tcPr>
          <w:p w:rsidR="00E00156" w:rsidRPr="00D503ED" w:rsidRDefault="00E00156" w:rsidP="00675FA4">
            <w:pPr>
              <w:rPr>
                <w:sz w:val="18"/>
                <w:szCs w:val="18"/>
              </w:rPr>
            </w:pPr>
          </w:p>
        </w:tc>
      </w:tr>
      <w:tr w:rsidR="00D503ED" w:rsidRPr="007C05FC" w:rsidTr="00675FA4">
        <w:tc>
          <w:tcPr>
            <w:tcW w:w="2789" w:type="dxa"/>
          </w:tcPr>
          <w:p w:rsidR="00D503ED" w:rsidRDefault="00D503ED" w:rsidP="00675F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Which additional faculty members (besides math</w:t>
            </w:r>
            <w:r w:rsidRPr="00D503ED">
              <w:rPr>
                <w:sz w:val="18"/>
                <w:szCs w:val="18"/>
              </w:rPr>
              <w:t xml:space="preserve"> teachers) need this training?</w:t>
            </w: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970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966" w:type="dxa"/>
          </w:tcPr>
          <w:p w:rsidR="00D503ED" w:rsidRPr="00D503ED" w:rsidRDefault="00D503ED" w:rsidP="00675FA4">
            <w:pPr>
              <w:rPr>
                <w:sz w:val="18"/>
                <w:szCs w:val="18"/>
              </w:rPr>
            </w:pPr>
          </w:p>
        </w:tc>
      </w:tr>
      <w:tr w:rsidR="00D503ED" w:rsidRPr="003D7495" w:rsidTr="00E00156">
        <w:tc>
          <w:tcPr>
            <w:tcW w:w="2789" w:type="dxa"/>
          </w:tcPr>
          <w:p w:rsidR="00D503ED" w:rsidRDefault="00D503ED" w:rsidP="00675F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What support, if any, do you need from your CORE office to successfully lead this training?</w:t>
            </w: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  <w:p w:rsidR="00D503ED" w:rsidRDefault="00D503ED" w:rsidP="00675FA4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</w:tcPr>
          <w:p w:rsidR="00D503ED" w:rsidRPr="003D7495" w:rsidRDefault="00D503ED" w:rsidP="00675FA4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:rsidR="00D503ED" w:rsidRPr="003D7495" w:rsidRDefault="00D503ED" w:rsidP="00675FA4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970" w:type="dxa"/>
          </w:tcPr>
          <w:p w:rsidR="00D503ED" w:rsidRPr="003D7495" w:rsidRDefault="00D503ED" w:rsidP="00675FA4">
            <w:pPr>
              <w:rPr>
                <w:sz w:val="20"/>
                <w:szCs w:val="20"/>
              </w:rPr>
            </w:pPr>
          </w:p>
        </w:tc>
        <w:tc>
          <w:tcPr>
            <w:tcW w:w="2966" w:type="dxa"/>
          </w:tcPr>
          <w:p w:rsidR="00D503ED" w:rsidRPr="003D7495" w:rsidRDefault="00D503ED" w:rsidP="00675FA4">
            <w:pPr>
              <w:rPr>
                <w:sz w:val="20"/>
                <w:szCs w:val="20"/>
              </w:rPr>
            </w:pPr>
          </w:p>
        </w:tc>
      </w:tr>
    </w:tbl>
    <w:p w:rsidR="00D503ED" w:rsidRPr="00D503ED" w:rsidRDefault="00D503ED" w:rsidP="007C05FC">
      <w:pPr>
        <w:spacing w:after="0"/>
        <w:rPr>
          <w:b/>
          <w:color w:val="FF0000"/>
          <w:sz w:val="20"/>
          <w:szCs w:val="20"/>
        </w:rPr>
      </w:pPr>
    </w:p>
    <w:sectPr w:rsidR="00D503ED" w:rsidRPr="00D503ED" w:rsidSect="00D87A7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A052F"/>
    <w:multiLevelType w:val="hybridMultilevel"/>
    <w:tmpl w:val="F82C7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D40B6"/>
    <w:multiLevelType w:val="hybridMultilevel"/>
    <w:tmpl w:val="7BEC9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9340A"/>
    <w:multiLevelType w:val="hybridMultilevel"/>
    <w:tmpl w:val="25FA3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20103"/>
    <w:multiLevelType w:val="hybridMultilevel"/>
    <w:tmpl w:val="089EFB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F60472"/>
    <w:multiLevelType w:val="hybridMultilevel"/>
    <w:tmpl w:val="15827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E4303F"/>
    <w:multiLevelType w:val="hybridMultilevel"/>
    <w:tmpl w:val="415AAB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311F2E"/>
    <w:multiLevelType w:val="hybridMultilevel"/>
    <w:tmpl w:val="BB16DF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BB94492"/>
    <w:multiLevelType w:val="hybridMultilevel"/>
    <w:tmpl w:val="909C2A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47C"/>
    <w:rsid w:val="00012339"/>
    <w:rsid w:val="0005423B"/>
    <w:rsid w:val="000B709B"/>
    <w:rsid w:val="000E1F87"/>
    <w:rsid w:val="000F0C96"/>
    <w:rsid w:val="00113BE0"/>
    <w:rsid w:val="001513AE"/>
    <w:rsid w:val="001B6712"/>
    <w:rsid w:val="00283223"/>
    <w:rsid w:val="002B2940"/>
    <w:rsid w:val="003219BF"/>
    <w:rsid w:val="00330FAD"/>
    <w:rsid w:val="0037028D"/>
    <w:rsid w:val="003705D3"/>
    <w:rsid w:val="003D7495"/>
    <w:rsid w:val="00400D94"/>
    <w:rsid w:val="00465641"/>
    <w:rsid w:val="004708A4"/>
    <w:rsid w:val="004A65C9"/>
    <w:rsid w:val="00596A56"/>
    <w:rsid w:val="005A14C0"/>
    <w:rsid w:val="00632E0F"/>
    <w:rsid w:val="00642E18"/>
    <w:rsid w:val="006C575D"/>
    <w:rsid w:val="007A0FF6"/>
    <w:rsid w:val="007C05FC"/>
    <w:rsid w:val="007C4BD3"/>
    <w:rsid w:val="007D7E2D"/>
    <w:rsid w:val="00805CB8"/>
    <w:rsid w:val="00825474"/>
    <w:rsid w:val="008632F0"/>
    <w:rsid w:val="00872535"/>
    <w:rsid w:val="00910D8D"/>
    <w:rsid w:val="00923C57"/>
    <w:rsid w:val="009653FC"/>
    <w:rsid w:val="009769A2"/>
    <w:rsid w:val="009C7AF6"/>
    <w:rsid w:val="00A24813"/>
    <w:rsid w:val="00A42B51"/>
    <w:rsid w:val="00A53E7B"/>
    <w:rsid w:val="00A566A4"/>
    <w:rsid w:val="00A71C55"/>
    <w:rsid w:val="00B6347C"/>
    <w:rsid w:val="00C0406E"/>
    <w:rsid w:val="00C559DF"/>
    <w:rsid w:val="00CE1054"/>
    <w:rsid w:val="00D04C60"/>
    <w:rsid w:val="00D2785C"/>
    <w:rsid w:val="00D27972"/>
    <w:rsid w:val="00D4304A"/>
    <w:rsid w:val="00D503ED"/>
    <w:rsid w:val="00D71568"/>
    <w:rsid w:val="00D87A75"/>
    <w:rsid w:val="00DC2009"/>
    <w:rsid w:val="00DE3A44"/>
    <w:rsid w:val="00DE560F"/>
    <w:rsid w:val="00E00156"/>
    <w:rsid w:val="00E07124"/>
    <w:rsid w:val="00E54EE6"/>
    <w:rsid w:val="00EA0CAC"/>
    <w:rsid w:val="00EA365C"/>
    <w:rsid w:val="00F026A9"/>
    <w:rsid w:val="00F462BD"/>
    <w:rsid w:val="00FC05F2"/>
    <w:rsid w:val="00FC682E"/>
    <w:rsid w:val="00FE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3B188B-E4CE-4FEA-8F3B-87C1FAE84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Open Sans" w:eastAsiaTheme="minorHAnsi" w:hAnsi="Open Sans" w:cs="Open Sans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D7E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6A4"/>
    <w:pPr>
      <w:ind w:left="720"/>
      <w:contextualSpacing/>
    </w:pPr>
  </w:style>
  <w:style w:type="table" w:styleId="TableGrid">
    <w:name w:val="Table Grid"/>
    <w:basedOn w:val="TableNormal"/>
    <w:uiPriority w:val="39"/>
    <w:rsid w:val="005A14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7D7E2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D7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DE56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0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9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2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08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customXml" Target="../customXml/item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CCE2158-5A07-4580-B4E0-AAC8D537092D}" type="doc">
      <dgm:prSet loTypeId="urn:microsoft.com/office/officeart/2005/8/layout/hierarchy2" loCatId="hierarchy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06777EEF-30A3-4F94-BAE6-94C88E63BFD7}">
      <dgm:prSet phldrT="[Text]" custT="1"/>
      <dgm:spPr/>
      <dgm:t>
        <a:bodyPr/>
        <a:lstStyle/>
        <a:p>
          <a:pPr algn="ctr"/>
          <a:r>
            <a:rPr lang="en-US" sz="1400" b="1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State</a:t>
          </a:r>
        </a:p>
        <a:p>
          <a:pPr algn="ctr"/>
          <a:r>
            <a:rPr lang="en-US" sz="900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Will you send any principals or teachers directly to state training? Will they be expected to redeliver to their peers?</a:t>
          </a:r>
        </a:p>
      </dgm:t>
    </dgm:pt>
    <dgm:pt modelId="{6992EAF2-4DCE-47B4-95D8-E0E011CEC77D}" type="parTrans" cxnId="{328A3FDC-61ED-4966-8BE6-8D3A999FF7A6}">
      <dgm:prSet/>
      <dgm:spPr/>
      <dgm:t>
        <a:bodyPr/>
        <a:lstStyle/>
        <a:p>
          <a:pPr algn="ctr"/>
          <a:endParaRPr lang="en-US"/>
        </a:p>
      </dgm:t>
    </dgm:pt>
    <dgm:pt modelId="{7AFA34DA-56BC-4148-9FFB-C93A42EA46C5}" type="sibTrans" cxnId="{328A3FDC-61ED-4966-8BE6-8D3A999FF7A6}">
      <dgm:prSet/>
      <dgm:spPr/>
      <dgm:t>
        <a:bodyPr/>
        <a:lstStyle/>
        <a:p>
          <a:pPr algn="ctr"/>
          <a:endParaRPr lang="en-US"/>
        </a:p>
      </dgm:t>
    </dgm:pt>
    <dgm:pt modelId="{A5AF1EBF-B5B9-4236-A78A-8B2FBADD24EC}">
      <dgm:prSet phldrT="[Text]" custT="1"/>
      <dgm:spPr/>
      <dgm:t>
        <a:bodyPr/>
        <a:lstStyle/>
        <a:p>
          <a:pPr algn="ctr"/>
          <a:endParaRPr lang="en-US" sz="1400" dirty="0">
            <a:latin typeface="Open Sans" panose="020B0606030504020204" pitchFamily="34" charset="0"/>
            <a:ea typeface="Open Sans" panose="020B0606030504020204" pitchFamily="34" charset="0"/>
            <a:cs typeface="Open Sans" panose="020B0606030504020204" pitchFamily="34" charset="0"/>
          </a:endParaRPr>
        </a:p>
        <a:p>
          <a:pPr algn="ctr"/>
          <a:r>
            <a:rPr lang="en-US" sz="1400" b="1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Districts</a:t>
          </a:r>
        </a:p>
        <a:p>
          <a:pPr algn="ctr"/>
          <a:r>
            <a:rPr lang="en-US" sz="900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What role will the central office play and where will you need support either from your lead principals, lead teachers, or the state?</a:t>
          </a:r>
        </a:p>
      </dgm:t>
    </dgm:pt>
    <dgm:pt modelId="{FD31C293-1762-46FD-8D4D-C94E32107764}" type="parTrans" cxnId="{E4D8697B-DBF2-462F-AB3F-D898D98F7D5E}">
      <dgm:prSet custT="1"/>
      <dgm:spPr/>
      <dgm:t>
        <a:bodyPr/>
        <a:lstStyle/>
        <a:p>
          <a:pPr algn="ctr"/>
          <a:endParaRPr lang="en-US" sz="1400">
            <a:latin typeface="Open Sans" panose="020B0606030504020204" pitchFamily="34" charset="0"/>
            <a:ea typeface="Open Sans" panose="020B0606030504020204" pitchFamily="34" charset="0"/>
            <a:cs typeface="Open Sans" panose="020B0606030504020204" pitchFamily="34" charset="0"/>
          </a:endParaRPr>
        </a:p>
      </dgm:t>
    </dgm:pt>
    <dgm:pt modelId="{1F053E5E-75A3-4D19-9568-4A2CF86112BD}" type="sibTrans" cxnId="{E4D8697B-DBF2-462F-AB3F-D898D98F7D5E}">
      <dgm:prSet/>
      <dgm:spPr/>
      <dgm:t>
        <a:bodyPr/>
        <a:lstStyle/>
        <a:p>
          <a:pPr algn="ctr"/>
          <a:endParaRPr lang="en-US"/>
        </a:p>
      </dgm:t>
    </dgm:pt>
    <dgm:pt modelId="{73DE49A4-DDBB-47A9-A9B2-82CC2343E46A}">
      <dgm:prSet phldrT="[Text]" custT="1"/>
      <dgm:spPr/>
      <dgm:t>
        <a:bodyPr/>
        <a:lstStyle/>
        <a:p>
          <a:pPr algn="ctr"/>
          <a:r>
            <a:rPr lang="en-US" sz="1400" b="1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School Leaders</a:t>
          </a:r>
        </a:p>
        <a:p>
          <a:pPr algn="ctr"/>
          <a:r>
            <a:rPr lang="en-US" sz="900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Will all principals be trained the same way, or will you differentiate approaces by school and/or grade configuration?</a:t>
          </a:r>
        </a:p>
        <a:p>
          <a:pPr algn="ctr"/>
          <a:endParaRPr lang="en-US" sz="900" dirty="0">
            <a:latin typeface="Open Sans" panose="020B0606030504020204" pitchFamily="34" charset="0"/>
            <a:ea typeface="Open Sans" panose="020B0606030504020204" pitchFamily="34" charset="0"/>
            <a:cs typeface="Open Sans" panose="020B0606030504020204" pitchFamily="34" charset="0"/>
          </a:endParaRPr>
        </a:p>
        <a:p>
          <a:pPr algn="ctr"/>
          <a:r>
            <a:rPr lang="en-US" sz="900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Will you use some principals to redeliver to others? </a:t>
          </a:r>
        </a:p>
      </dgm:t>
    </dgm:pt>
    <dgm:pt modelId="{2C755ABA-6BD3-4DBA-9CA7-B69CDDE36A1D}" type="parTrans" cxnId="{2464FAA9-D5B0-4C89-9990-6AF7449EFD77}">
      <dgm:prSet custT="1"/>
      <dgm:spPr/>
      <dgm:t>
        <a:bodyPr/>
        <a:lstStyle/>
        <a:p>
          <a:pPr algn="ctr"/>
          <a:endParaRPr lang="en-US" sz="1400">
            <a:latin typeface="Open Sans" panose="020B0606030504020204" pitchFamily="34" charset="0"/>
            <a:ea typeface="Open Sans" panose="020B0606030504020204" pitchFamily="34" charset="0"/>
            <a:cs typeface="Open Sans" panose="020B0606030504020204" pitchFamily="34" charset="0"/>
          </a:endParaRPr>
        </a:p>
      </dgm:t>
    </dgm:pt>
    <dgm:pt modelId="{0D183C7E-6B0E-4B9B-BF50-62E9AF0317ED}" type="sibTrans" cxnId="{2464FAA9-D5B0-4C89-9990-6AF7449EFD77}">
      <dgm:prSet/>
      <dgm:spPr/>
      <dgm:t>
        <a:bodyPr/>
        <a:lstStyle/>
        <a:p>
          <a:pPr algn="ctr"/>
          <a:endParaRPr lang="en-US"/>
        </a:p>
      </dgm:t>
    </dgm:pt>
    <dgm:pt modelId="{2DF46B15-15FF-43C2-810B-3676CB9BD61E}">
      <dgm:prSet phldrT="[Text]" custT="1"/>
      <dgm:spPr>
        <a:solidFill>
          <a:schemeClr val="accent4"/>
        </a:solidFill>
      </dgm:spPr>
      <dgm:t>
        <a:bodyPr/>
        <a:lstStyle/>
        <a:p>
          <a:pPr algn="ctr"/>
          <a:endParaRPr lang="en-US" sz="1400" b="1" dirty="0">
            <a:latin typeface="Open Sans" panose="020B0606030504020204" pitchFamily="34" charset="0"/>
            <a:ea typeface="Open Sans" panose="020B0606030504020204" pitchFamily="34" charset="0"/>
            <a:cs typeface="Open Sans" panose="020B0606030504020204" pitchFamily="34" charset="0"/>
          </a:endParaRPr>
        </a:p>
        <a:p>
          <a:pPr algn="ctr"/>
          <a:r>
            <a:rPr lang="en-US" sz="1400" b="1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Teachers</a:t>
          </a:r>
          <a:endParaRPr lang="en-US" sz="1400" dirty="0">
            <a:latin typeface="Open Sans" panose="020B0606030504020204" pitchFamily="34" charset="0"/>
            <a:ea typeface="Open Sans" panose="020B0606030504020204" pitchFamily="34" charset="0"/>
            <a:cs typeface="Open Sans" panose="020B0606030504020204" pitchFamily="34" charset="0"/>
          </a:endParaRPr>
        </a:p>
        <a:p>
          <a:pPr algn="ctr"/>
          <a:r>
            <a:rPr lang="en-US" sz="900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Will you train all teachers in the same way or will you differentiate by school, grade band, and/or content?</a:t>
          </a:r>
        </a:p>
        <a:p>
          <a:pPr algn="ctr"/>
          <a:endParaRPr lang="en-US" sz="900" dirty="0">
            <a:latin typeface="Open Sans" panose="020B0606030504020204" pitchFamily="34" charset="0"/>
            <a:ea typeface="Open Sans" panose="020B0606030504020204" pitchFamily="34" charset="0"/>
            <a:cs typeface="Open Sans" panose="020B0606030504020204" pitchFamily="34" charset="0"/>
          </a:endParaRPr>
        </a:p>
        <a:p>
          <a:pPr algn="ctr"/>
          <a:r>
            <a:rPr lang="en-US" sz="900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Will you use teacher leaders to deliver some, none, or all of the training?</a:t>
          </a:r>
        </a:p>
      </dgm:t>
    </dgm:pt>
    <dgm:pt modelId="{CAF296A8-D329-4943-A82F-0E9AC6CAEA8E}" type="parTrans" cxnId="{289C1D5D-7F0B-4A8D-B24B-2D2A6FFEED6A}">
      <dgm:prSet custT="1"/>
      <dgm:spPr/>
      <dgm:t>
        <a:bodyPr/>
        <a:lstStyle/>
        <a:p>
          <a:pPr algn="ctr"/>
          <a:endParaRPr lang="en-US" sz="1400">
            <a:latin typeface="Open Sans" panose="020B0606030504020204" pitchFamily="34" charset="0"/>
            <a:ea typeface="Open Sans" panose="020B0606030504020204" pitchFamily="34" charset="0"/>
            <a:cs typeface="Open Sans" panose="020B0606030504020204" pitchFamily="34" charset="0"/>
          </a:endParaRPr>
        </a:p>
      </dgm:t>
    </dgm:pt>
    <dgm:pt modelId="{C984586B-5B6A-42A2-8110-3FA8CC4BB18F}" type="sibTrans" cxnId="{289C1D5D-7F0B-4A8D-B24B-2D2A6FFEED6A}">
      <dgm:prSet/>
      <dgm:spPr/>
      <dgm:t>
        <a:bodyPr/>
        <a:lstStyle/>
        <a:p>
          <a:pPr algn="ctr"/>
          <a:endParaRPr lang="en-US"/>
        </a:p>
      </dgm:t>
    </dgm:pt>
    <dgm:pt modelId="{228FBF83-EFF6-46D6-B047-DF728B363317}" type="pres">
      <dgm:prSet presAssocID="{BCCE2158-5A07-4580-B4E0-AAC8D537092D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C0AA2850-3508-48D1-A8AF-4CE1CDE2C4CD}" type="pres">
      <dgm:prSet presAssocID="{06777EEF-30A3-4F94-BAE6-94C88E63BFD7}" presName="root1" presStyleCnt="0"/>
      <dgm:spPr/>
      <dgm:t>
        <a:bodyPr/>
        <a:lstStyle/>
        <a:p>
          <a:endParaRPr lang="en-US"/>
        </a:p>
      </dgm:t>
    </dgm:pt>
    <dgm:pt modelId="{E3AAE748-4523-4C15-AB39-0E5922391EEA}" type="pres">
      <dgm:prSet presAssocID="{06777EEF-30A3-4F94-BAE6-94C88E63BFD7}" presName="LevelOneTextNode" presStyleLbl="node0" presStyleIdx="0" presStyleCnt="1" custScaleY="185594" custLinFactNeighborX="-343" custLinFactNeighborY="73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AF8C7E7-E0C0-42E2-BFF2-95389A2A2471}" type="pres">
      <dgm:prSet presAssocID="{06777EEF-30A3-4F94-BAE6-94C88E63BFD7}" presName="level2hierChild" presStyleCnt="0"/>
      <dgm:spPr/>
      <dgm:t>
        <a:bodyPr/>
        <a:lstStyle/>
        <a:p>
          <a:endParaRPr lang="en-US"/>
        </a:p>
      </dgm:t>
    </dgm:pt>
    <dgm:pt modelId="{EC9C0E63-577E-4376-BC8B-314CE933B4A4}" type="pres">
      <dgm:prSet presAssocID="{FD31C293-1762-46FD-8D4D-C94E32107764}" presName="conn2-1" presStyleLbl="parChTrans1D2" presStyleIdx="0" presStyleCnt="1"/>
      <dgm:spPr/>
      <dgm:t>
        <a:bodyPr/>
        <a:lstStyle/>
        <a:p>
          <a:endParaRPr lang="en-US"/>
        </a:p>
      </dgm:t>
    </dgm:pt>
    <dgm:pt modelId="{1C861DBD-4D37-495F-A2B6-4DD5BE2B5F7E}" type="pres">
      <dgm:prSet presAssocID="{FD31C293-1762-46FD-8D4D-C94E32107764}" presName="connTx" presStyleLbl="parChTrans1D2" presStyleIdx="0" presStyleCnt="1"/>
      <dgm:spPr/>
      <dgm:t>
        <a:bodyPr/>
        <a:lstStyle/>
        <a:p>
          <a:endParaRPr lang="en-US"/>
        </a:p>
      </dgm:t>
    </dgm:pt>
    <dgm:pt modelId="{FFE99116-08B5-4E11-9605-E1B1DED530F0}" type="pres">
      <dgm:prSet presAssocID="{A5AF1EBF-B5B9-4236-A78A-8B2FBADD24EC}" presName="root2" presStyleCnt="0"/>
      <dgm:spPr/>
      <dgm:t>
        <a:bodyPr/>
        <a:lstStyle/>
        <a:p>
          <a:endParaRPr lang="en-US"/>
        </a:p>
      </dgm:t>
    </dgm:pt>
    <dgm:pt modelId="{3D4C448A-F3C7-4F27-8276-2C74FCE3AFF1}" type="pres">
      <dgm:prSet presAssocID="{A5AF1EBF-B5B9-4236-A78A-8B2FBADD24EC}" presName="LevelTwoTextNode" presStyleLbl="node2" presStyleIdx="0" presStyleCnt="1" custScaleY="182671" custLinFactNeighborX="-3288" custLinFactNeighborY="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4D448DD-EDC5-42F7-985E-2ACC51DD3999}" type="pres">
      <dgm:prSet presAssocID="{A5AF1EBF-B5B9-4236-A78A-8B2FBADD24EC}" presName="level3hierChild" presStyleCnt="0"/>
      <dgm:spPr/>
      <dgm:t>
        <a:bodyPr/>
        <a:lstStyle/>
        <a:p>
          <a:endParaRPr lang="en-US"/>
        </a:p>
      </dgm:t>
    </dgm:pt>
    <dgm:pt modelId="{DDEB791D-03F6-4E65-A245-C9311ECAF5AA}" type="pres">
      <dgm:prSet presAssocID="{2C755ABA-6BD3-4DBA-9CA7-B69CDDE36A1D}" presName="conn2-1" presStyleLbl="parChTrans1D3" presStyleIdx="0" presStyleCnt="2"/>
      <dgm:spPr/>
      <dgm:t>
        <a:bodyPr/>
        <a:lstStyle/>
        <a:p>
          <a:endParaRPr lang="en-US"/>
        </a:p>
      </dgm:t>
    </dgm:pt>
    <dgm:pt modelId="{8B43B6C0-C663-4A9F-9DD5-2B9C0CE42595}" type="pres">
      <dgm:prSet presAssocID="{2C755ABA-6BD3-4DBA-9CA7-B69CDDE36A1D}" presName="connTx" presStyleLbl="parChTrans1D3" presStyleIdx="0" presStyleCnt="2"/>
      <dgm:spPr/>
      <dgm:t>
        <a:bodyPr/>
        <a:lstStyle/>
        <a:p>
          <a:endParaRPr lang="en-US"/>
        </a:p>
      </dgm:t>
    </dgm:pt>
    <dgm:pt modelId="{6AB8F2A3-1BC7-4FDF-910D-AE43B0CECAFD}" type="pres">
      <dgm:prSet presAssocID="{73DE49A4-DDBB-47A9-A9B2-82CC2343E46A}" presName="root2" presStyleCnt="0"/>
      <dgm:spPr/>
      <dgm:t>
        <a:bodyPr/>
        <a:lstStyle/>
        <a:p>
          <a:endParaRPr lang="en-US"/>
        </a:p>
      </dgm:t>
    </dgm:pt>
    <dgm:pt modelId="{65F5220B-5EBA-4D62-8947-0D70AA7350A3}" type="pres">
      <dgm:prSet presAssocID="{73DE49A4-DDBB-47A9-A9B2-82CC2343E46A}" presName="LevelTwoTextNode" presStyleLbl="node3" presStyleIdx="0" presStyleCnt="2" custScaleY="21898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7BA7CE0-7A22-4FE9-9967-2AFF4D4E9C3F}" type="pres">
      <dgm:prSet presAssocID="{73DE49A4-DDBB-47A9-A9B2-82CC2343E46A}" presName="level3hierChild" presStyleCnt="0"/>
      <dgm:spPr/>
      <dgm:t>
        <a:bodyPr/>
        <a:lstStyle/>
        <a:p>
          <a:endParaRPr lang="en-US"/>
        </a:p>
      </dgm:t>
    </dgm:pt>
    <dgm:pt modelId="{446B9A25-7EB0-412A-8ECB-057207B9E4A1}" type="pres">
      <dgm:prSet presAssocID="{CAF296A8-D329-4943-A82F-0E9AC6CAEA8E}" presName="conn2-1" presStyleLbl="parChTrans1D3" presStyleIdx="1" presStyleCnt="2"/>
      <dgm:spPr/>
      <dgm:t>
        <a:bodyPr/>
        <a:lstStyle/>
        <a:p>
          <a:endParaRPr lang="en-US"/>
        </a:p>
      </dgm:t>
    </dgm:pt>
    <dgm:pt modelId="{CC166496-3EFA-4260-8EA4-C9BA3FCBF1D5}" type="pres">
      <dgm:prSet presAssocID="{CAF296A8-D329-4943-A82F-0E9AC6CAEA8E}" presName="connTx" presStyleLbl="parChTrans1D3" presStyleIdx="1" presStyleCnt="2"/>
      <dgm:spPr/>
      <dgm:t>
        <a:bodyPr/>
        <a:lstStyle/>
        <a:p>
          <a:endParaRPr lang="en-US"/>
        </a:p>
      </dgm:t>
    </dgm:pt>
    <dgm:pt modelId="{61E0FDF1-AD60-4FAD-9446-BC6A0B3A300B}" type="pres">
      <dgm:prSet presAssocID="{2DF46B15-15FF-43C2-810B-3676CB9BD61E}" presName="root2" presStyleCnt="0"/>
      <dgm:spPr/>
      <dgm:t>
        <a:bodyPr/>
        <a:lstStyle/>
        <a:p>
          <a:endParaRPr lang="en-US"/>
        </a:p>
      </dgm:t>
    </dgm:pt>
    <dgm:pt modelId="{ABCB7F20-F0B3-4261-9222-19BFB6560E13}" type="pres">
      <dgm:prSet presAssocID="{2DF46B15-15FF-43C2-810B-3676CB9BD61E}" presName="LevelTwoTextNode" presStyleLbl="node3" presStyleIdx="1" presStyleCnt="2" custScaleY="216532" custLinFactNeighborX="-146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FB4EA3B-DFEE-4EE4-9AFA-251CA1DF404C}" type="pres">
      <dgm:prSet presAssocID="{2DF46B15-15FF-43C2-810B-3676CB9BD61E}" presName="level3hierChild" presStyleCnt="0"/>
      <dgm:spPr/>
      <dgm:t>
        <a:bodyPr/>
        <a:lstStyle/>
        <a:p>
          <a:endParaRPr lang="en-US"/>
        </a:p>
      </dgm:t>
    </dgm:pt>
  </dgm:ptLst>
  <dgm:cxnLst>
    <dgm:cxn modelId="{289C1D5D-7F0B-4A8D-B24B-2D2A6FFEED6A}" srcId="{A5AF1EBF-B5B9-4236-A78A-8B2FBADD24EC}" destId="{2DF46B15-15FF-43C2-810B-3676CB9BD61E}" srcOrd="1" destOrd="0" parTransId="{CAF296A8-D329-4943-A82F-0E9AC6CAEA8E}" sibTransId="{C984586B-5B6A-42A2-8110-3FA8CC4BB18F}"/>
    <dgm:cxn modelId="{B5C922AC-0D7B-4780-9B32-FC943537E4BF}" type="presOf" srcId="{CAF296A8-D329-4943-A82F-0E9AC6CAEA8E}" destId="{CC166496-3EFA-4260-8EA4-C9BA3FCBF1D5}" srcOrd="1" destOrd="0" presId="urn:microsoft.com/office/officeart/2005/8/layout/hierarchy2"/>
    <dgm:cxn modelId="{7C377A10-BCD2-490B-A4E9-1F1ECEFB3B93}" type="presOf" srcId="{A5AF1EBF-B5B9-4236-A78A-8B2FBADD24EC}" destId="{3D4C448A-F3C7-4F27-8276-2C74FCE3AFF1}" srcOrd="0" destOrd="0" presId="urn:microsoft.com/office/officeart/2005/8/layout/hierarchy2"/>
    <dgm:cxn modelId="{0A1B8283-083B-44C7-B732-188E3591028D}" type="presOf" srcId="{BCCE2158-5A07-4580-B4E0-AAC8D537092D}" destId="{228FBF83-EFF6-46D6-B047-DF728B363317}" srcOrd="0" destOrd="0" presId="urn:microsoft.com/office/officeart/2005/8/layout/hierarchy2"/>
    <dgm:cxn modelId="{FCA820D4-9931-421B-AC27-DF59A996D911}" type="presOf" srcId="{2DF46B15-15FF-43C2-810B-3676CB9BD61E}" destId="{ABCB7F20-F0B3-4261-9222-19BFB6560E13}" srcOrd="0" destOrd="0" presId="urn:microsoft.com/office/officeart/2005/8/layout/hierarchy2"/>
    <dgm:cxn modelId="{C982AC7F-092A-4DF8-9A38-1F070F656E48}" type="presOf" srcId="{73DE49A4-DDBB-47A9-A9B2-82CC2343E46A}" destId="{65F5220B-5EBA-4D62-8947-0D70AA7350A3}" srcOrd="0" destOrd="0" presId="urn:microsoft.com/office/officeart/2005/8/layout/hierarchy2"/>
    <dgm:cxn modelId="{445E0030-37C2-4A00-B87E-384695EA6BA1}" type="presOf" srcId="{06777EEF-30A3-4F94-BAE6-94C88E63BFD7}" destId="{E3AAE748-4523-4C15-AB39-0E5922391EEA}" srcOrd="0" destOrd="0" presId="urn:microsoft.com/office/officeart/2005/8/layout/hierarchy2"/>
    <dgm:cxn modelId="{2B6EA271-775F-4C34-9568-DD4F0F15FB56}" type="presOf" srcId="{FD31C293-1762-46FD-8D4D-C94E32107764}" destId="{EC9C0E63-577E-4376-BC8B-314CE933B4A4}" srcOrd="0" destOrd="0" presId="urn:microsoft.com/office/officeart/2005/8/layout/hierarchy2"/>
    <dgm:cxn modelId="{2464FAA9-D5B0-4C89-9990-6AF7449EFD77}" srcId="{A5AF1EBF-B5B9-4236-A78A-8B2FBADD24EC}" destId="{73DE49A4-DDBB-47A9-A9B2-82CC2343E46A}" srcOrd="0" destOrd="0" parTransId="{2C755ABA-6BD3-4DBA-9CA7-B69CDDE36A1D}" sibTransId="{0D183C7E-6B0E-4B9B-BF50-62E9AF0317ED}"/>
    <dgm:cxn modelId="{E4D8697B-DBF2-462F-AB3F-D898D98F7D5E}" srcId="{06777EEF-30A3-4F94-BAE6-94C88E63BFD7}" destId="{A5AF1EBF-B5B9-4236-A78A-8B2FBADD24EC}" srcOrd="0" destOrd="0" parTransId="{FD31C293-1762-46FD-8D4D-C94E32107764}" sibTransId="{1F053E5E-75A3-4D19-9568-4A2CF86112BD}"/>
    <dgm:cxn modelId="{107E8C2D-C3B3-43EA-B1FB-CFB62252F325}" type="presOf" srcId="{FD31C293-1762-46FD-8D4D-C94E32107764}" destId="{1C861DBD-4D37-495F-A2B6-4DD5BE2B5F7E}" srcOrd="1" destOrd="0" presId="urn:microsoft.com/office/officeart/2005/8/layout/hierarchy2"/>
    <dgm:cxn modelId="{2910B279-7EC0-4947-B283-8684E61DB1D3}" type="presOf" srcId="{2C755ABA-6BD3-4DBA-9CA7-B69CDDE36A1D}" destId="{8B43B6C0-C663-4A9F-9DD5-2B9C0CE42595}" srcOrd="1" destOrd="0" presId="urn:microsoft.com/office/officeart/2005/8/layout/hierarchy2"/>
    <dgm:cxn modelId="{C52EBB5A-02AD-497F-AC9F-12CEBA0A17E6}" type="presOf" srcId="{2C755ABA-6BD3-4DBA-9CA7-B69CDDE36A1D}" destId="{DDEB791D-03F6-4E65-A245-C9311ECAF5AA}" srcOrd="0" destOrd="0" presId="urn:microsoft.com/office/officeart/2005/8/layout/hierarchy2"/>
    <dgm:cxn modelId="{328A3FDC-61ED-4966-8BE6-8D3A999FF7A6}" srcId="{BCCE2158-5A07-4580-B4E0-AAC8D537092D}" destId="{06777EEF-30A3-4F94-BAE6-94C88E63BFD7}" srcOrd="0" destOrd="0" parTransId="{6992EAF2-4DCE-47B4-95D8-E0E011CEC77D}" sibTransId="{7AFA34DA-56BC-4148-9FFB-C93A42EA46C5}"/>
    <dgm:cxn modelId="{980CE856-BD03-4E85-B39C-60A32CAC9D31}" type="presOf" srcId="{CAF296A8-D329-4943-A82F-0E9AC6CAEA8E}" destId="{446B9A25-7EB0-412A-8ECB-057207B9E4A1}" srcOrd="0" destOrd="0" presId="urn:microsoft.com/office/officeart/2005/8/layout/hierarchy2"/>
    <dgm:cxn modelId="{ACC848DB-E732-4CC6-A856-2C8875DE3654}" type="presParOf" srcId="{228FBF83-EFF6-46D6-B047-DF728B363317}" destId="{C0AA2850-3508-48D1-A8AF-4CE1CDE2C4CD}" srcOrd="0" destOrd="0" presId="urn:microsoft.com/office/officeart/2005/8/layout/hierarchy2"/>
    <dgm:cxn modelId="{8E8D2E19-40BC-4770-908D-9B6823FD1DCE}" type="presParOf" srcId="{C0AA2850-3508-48D1-A8AF-4CE1CDE2C4CD}" destId="{E3AAE748-4523-4C15-AB39-0E5922391EEA}" srcOrd="0" destOrd="0" presId="urn:microsoft.com/office/officeart/2005/8/layout/hierarchy2"/>
    <dgm:cxn modelId="{3CE3109B-69CE-442B-8093-261629BA8E64}" type="presParOf" srcId="{C0AA2850-3508-48D1-A8AF-4CE1CDE2C4CD}" destId="{CAF8C7E7-E0C0-42E2-BFF2-95389A2A2471}" srcOrd="1" destOrd="0" presId="urn:microsoft.com/office/officeart/2005/8/layout/hierarchy2"/>
    <dgm:cxn modelId="{D406C4CD-BA07-4336-A661-06990D9F17E1}" type="presParOf" srcId="{CAF8C7E7-E0C0-42E2-BFF2-95389A2A2471}" destId="{EC9C0E63-577E-4376-BC8B-314CE933B4A4}" srcOrd="0" destOrd="0" presId="urn:microsoft.com/office/officeart/2005/8/layout/hierarchy2"/>
    <dgm:cxn modelId="{A96B3207-4827-46D6-B4D9-9745DD92E116}" type="presParOf" srcId="{EC9C0E63-577E-4376-BC8B-314CE933B4A4}" destId="{1C861DBD-4D37-495F-A2B6-4DD5BE2B5F7E}" srcOrd="0" destOrd="0" presId="urn:microsoft.com/office/officeart/2005/8/layout/hierarchy2"/>
    <dgm:cxn modelId="{871102E1-2F07-4C76-B333-7B2EFAAAA493}" type="presParOf" srcId="{CAF8C7E7-E0C0-42E2-BFF2-95389A2A2471}" destId="{FFE99116-08B5-4E11-9605-E1B1DED530F0}" srcOrd="1" destOrd="0" presId="urn:microsoft.com/office/officeart/2005/8/layout/hierarchy2"/>
    <dgm:cxn modelId="{42C27698-CCCB-44E7-AB41-FC1EDC4ADFFA}" type="presParOf" srcId="{FFE99116-08B5-4E11-9605-E1B1DED530F0}" destId="{3D4C448A-F3C7-4F27-8276-2C74FCE3AFF1}" srcOrd="0" destOrd="0" presId="urn:microsoft.com/office/officeart/2005/8/layout/hierarchy2"/>
    <dgm:cxn modelId="{2E651D83-D5FC-48D6-A049-67421898C75F}" type="presParOf" srcId="{FFE99116-08B5-4E11-9605-E1B1DED530F0}" destId="{D4D448DD-EDC5-42F7-985E-2ACC51DD3999}" srcOrd="1" destOrd="0" presId="urn:microsoft.com/office/officeart/2005/8/layout/hierarchy2"/>
    <dgm:cxn modelId="{88FBD65A-B6FE-47EB-A2D9-D469A571BA6F}" type="presParOf" srcId="{D4D448DD-EDC5-42F7-985E-2ACC51DD3999}" destId="{DDEB791D-03F6-4E65-A245-C9311ECAF5AA}" srcOrd="0" destOrd="0" presId="urn:microsoft.com/office/officeart/2005/8/layout/hierarchy2"/>
    <dgm:cxn modelId="{A33D2280-A13B-4E35-B054-C802B07EEE08}" type="presParOf" srcId="{DDEB791D-03F6-4E65-A245-C9311ECAF5AA}" destId="{8B43B6C0-C663-4A9F-9DD5-2B9C0CE42595}" srcOrd="0" destOrd="0" presId="urn:microsoft.com/office/officeart/2005/8/layout/hierarchy2"/>
    <dgm:cxn modelId="{5C1B1EBD-F2F6-471D-87D2-5A5C91C28F4A}" type="presParOf" srcId="{D4D448DD-EDC5-42F7-985E-2ACC51DD3999}" destId="{6AB8F2A3-1BC7-4FDF-910D-AE43B0CECAFD}" srcOrd="1" destOrd="0" presId="urn:microsoft.com/office/officeart/2005/8/layout/hierarchy2"/>
    <dgm:cxn modelId="{225A7C32-BEF4-494B-97B8-9DBED826BBE3}" type="presParOf" srcId="{6AB8F2A3-1BC7-4FDF-910D-AE43B0CECAFD}" destId="{65F5220B-5EBA-4D62-8947-0D70AA7350A3}" srcOrd="0" destOrd="0" presId="urn:microsoft.com/office/officeart/2005/8/layout/hierarchy2"/>
    <dgm:cxn modelId="{20DD32EF-0A89-4251-9012-26A1594737B9}" type="presParOf" srcId="{6AB8F2A3-1BC7-4FDF-910D-AE43B0CECAFD}" destId="{47BA7CE0-7A22-4FE9-9967-2AFF4D4E9C3F}" srcOrd="1" destOrd="0" presId="urn:microsoft.com/office/officeart/2005/8/layout/hierarchy2"/>
    <dgm:cxn modelId="{1C30A68C-9ADB-48D5-9CB8-4537ED23A9EB}" type="presParOf" srcId="{D4D448DD-EDC5-42F7-985E-2ACC51DD3999}" destId="{446B9A25-7EB0-412A-8ECB-057207B9E4A1}" srcOrd="2" destOrd="0" presId="urn:microsoft.com/office/officeart/2005/8/layout/hierarchy2"/>
    <dgm:cxn modelId="{AEA6DED5-2D46-4BB2-9BEB-3B98E91F3CFB}" type="presParOf" srcId="{446B9A25-7EB0-412A-8ECB-057207B9E4A1}" destId="{CC166496-3EFA-4260-8EA4-C9BA3FCBF1D5}" srcOrd="0" destOrd="0" presId="urn:microsoft.com/office/officeart/2005/8/layout/hierarchy2"/>
    <dgm:cxn modelId="{61F40B2B-E1F5-4CDC-9535-471863CDDE0A}" type="presParOf" srcId="{D4D448DD-EDC5-42F7-985E-2ACC51DD3999}" destId="{61E0FDF1-AD60-4FAD-9446-BC6A0B3A300B}" srcOrd="3" destOrd="0" presId="urn:microsoft.com/office/officeart/2005/8/layout/hierarchy2"/>
    <dgm:cxn modelId="{A0FD07E1-9A68-4A08-A9F5-19425D4261F2}" type="presParOf" srcId="{61E0FDF1-AD60-4FAD-9446-BC6A0B3A300B}" destId="{ABCB7F20-F0B3-4261-9222-19BFB6560E13}" srcOrd="0" destOrd="0" presId="urn:microsoft.com/office/officeart/2005/8/layout/hierarchy2"/>
    <dgm:cxn modelId="{6F7059B7-5B53-4A12-AAB8-C282AD4C7A01}" type="presParOf" srcId="{61E0FDF1-AD60-4FAD-9446-BC6A0B3A300B}" destId="{EFB4EA3B-DFEE-4EE4-9AFA-251CA1DF404C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3AAE748-4523-4C15-AB39-0E5922391EEA}">
      <dsp:nvSpPr>
        <dsp:cNvPr id="0" name=""/>
        <dsp:cNvSpPr/>
      </dsp:nvSpPr>
      <dsp:spPr>
        <a:xfrm>
          <a:off x="0" y="1333499"/>
          <a:ext cx="1738101" cy="161290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State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Will you send any principals or teachers directly to state training? Will they be expected to redeliver to their peers?</a:t>
          </a:r>
        </a:p>
      </dsp:txBody>
      <dsp:txXfrm>
        <a:off x="47240" y="1380739"/>
        <a:ext cx="1643621" cy="1518426"/>
      </dsp:txXfrm>
    </dsp:sp>
    <dsp:sp modelId="{EC9C0E63-577E-4376-BC8B-314CE933B4A4}">
      <dsp:nvSpPr>
        <dsp:cNvPr id="0" name=""/>
        <dsp:cNvSpPr/>
      </dsp:nvSpPr>
      <dsp:spPr>
        <a:xfrm rot="21566092">
          <a:off x="1738086" y="2118447"/>
          <a:ext cx="644079" cy="36658"/>
        </a:xfrm>
        <a:custGeom>
          <a:avLst/>
          <a:gdLst/>
          <a:ahLst/>
          <a:cxnLst/>
          <a:rect l="0" t="0" r="0" b="0"/>
          <a:pathLst>
            <a:path>
              <a:moveTo>
                <a:pt x="0" y="18329"/>
              </a:moveTo>
              <a:lnTo>
                <a:pt x="644079" y="18329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400" kern="1200">
            <a:latin typeface="Open Sans" panose="020B0606030504020204" pitchFamily="34" charset="0"/>
            <a:ea typeface="Open Sans" panose="020B0606030504020204" pitchFamily="34" charset="0"/>
            <a:cs typeface="Open Sans" panose="020B0606030504020204" pitchFamily="34" charset="0"/>
          </a:endParaRPr>
        </a:p>
      </dsp:txBody>
      <dsp:txXfrm>
        <a:off x="2044024" y="2120674"/>
        <a:ext cx="32203" cy="32203"/>
      </dsp:txXfrm>
    </dsp:sp>
    <dsp:sp modelId="{3D4C448A-F3C7-4F27-8276-2C74FCE3AFF1}">
      <dsp:nvSpPr>
        <dsp:cNvPr id="0" name=""/>
        <dsp:cNvSpPr/>
      </dsp:nvSpPr>
      <dsp:spPr>
        <a:xfrm>
          <a:off x="2382150" y="1339848"/>
          <a:ext cx="1738101" cy="1587503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400" kern="1200" dirty="0">
            <a:latin typeface="Open Sans" panose="020B0606030504020204" pitchFamily="34" charset="0"/>
            <a:ea typeface="Open Sans" panose="020B0606030504020204" pitchFamily="34" charset="0"/>
            <a:cs typeface="Open Sans" panose="020B0606030504020204" pitchFamily="34" charset="0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Districts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What role will the central office play and where will you need support either from your lead principals, lead teachers, or the state?</a:t>
          </a:r>
        </a:p>
      </dsp:txBody>
      <dsp:txXfrm>
        <a:off x="2428646" y="1386344"/>
        <a:ext cx="1645109" cy="1494511"/>
      </dsp:txXfrm>
    </dsp:sp>
    <dsp:sp modelId="{DDEB791D-03F6-4E65-A245-C9311ECAF5AA}">
      <dsp:nvSpPr>
        <dsp:cNvPr id="0" name=""/>
        <dsp:cNvSpPr/>
      </dsp:nvSpPr>
      <dsp:spPr>
        <a:xfrm rot="18407466">
          <a:off x="3868303" y="1612238"/>
          <a:ext cx="1256287" cy="36658"/>
        </a:xfrm>
        <a:custGeom>
          <a:avLst/>
          <a:gdLst/>
          <a:ahLst/>
          <a:cxnLst/>
          <a:rect l="0" t="0" r="0" b="0"/>
          <a:pathLst>
            <a:path>
              <a:moveTo>
                <a:pt x="0" y="18329"/>
              </a:moveTo>
              <a:lnTo>
                <a:pt x="1256287" y="18329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400" kern="1200">
            <a:latin typeface="Open Sans" panose="020B0606030504020204" pitchFamily="34" charset="0"/>
            <a:ea typeface="Open Sans" panose="020B0606030504020204" pitchFamily="34" charset="0"/>
            <a:cs typeface="Open Sans" panose="020B0606030504020204" pitchFamily="34" charset="0"/>
          </a:endParaRPr>
        </a:p>
      </dsp:txBody>
      <dsp:txXfrm>
        <a:off x="4465039" y="1599160"/>
        <a:ext cx="62814" cy="62814"/>
      </dsp:txXfrm>
    </dsp:sp>
    <dsp:sp modelId="{65F5220B-5EBA-4D62-8947-0D70AA7350A3}">
      <dsp:nvSpPr>
        <dsp:cNvPr id="0" name=""/>
        <dsp:cNvSpPr/>
      </dsp:nvSpPr>
      <dsp:spPr>
        <a:xfrm>
          <a:off x="4872641" y="175980"/>
          <a:ext cx="1738101" cy="1903108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School Leaders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Will all principals be trained the same way, or will you differentiate approaces by school and/or grade configuration?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 dirty="0">
            <a:latin typeface="Open Sans" panose="020B0606030504020204" pitchFamily="34" charset="0"/>
            <a:ea typeface="Open Sans" panose="020B0606030504020204" pitchFamily="34" charset="0"/>
            <a:cs typeface="Open Sans" panose="020B0606030504020204" pitchFamily="34" charset="0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Will you use some principals to redeliver to others? </a:t>
          </a:r>
        </a:p>
      </dsp:txBody>
      <dsp:txXfrm>
        <a:off x="4923548" y="226887"/>
        <a:ext cx="1636287" cy="1801294"/>
      </dsp:txXfrm>
    </dsp:sp>
    <dsp:sp modelId="{446B9A25-7EB0-412A-8ECB-057207B9E4A1}">
      <dsp:nvSpPr>
        <dsp:cNvPr id="0" name=""/>
        <dsp:cNvSpPr/>
      </dsp:nvSpPr>
      <dsp:spPr>
        <a:xfrm rot="3266043">
          <a:off x="3858796" y="2623637"/>
          <a:ext cx="1249907" cy="36658"/>
        </a:xfrm>
        <a:custGeom>
          <a:avLst/>
          <a:gdLst/>
          <a:ahLst/>
          <a:cxnLst/>
          <a:rect l="0" t="0" r="0" b="0"/>
          <a:pathLst>
            <a:path>
              <a:moveTo>
                <a:pt x="0" y="18329"/>
              </a:moveTo>
              <a:lnTo>
                <a:pt x="1249907" y="18329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400" kern="1200">
            <a:latin typeface="Open Sans" panose="020B0606030504020204" pitchFamily="34" charset="0"/>
            <a:ea typeface="Open Sans" panose="020B0606030504020204" pitchFamily="34" charset="0"/>
            <a:cs typeface="Open Sans" panose="020B0606030504020204" pitchFamily="34" charset="0"/>
          </a:endParaRPr>
        </a:p>
      </dsp:txBody>
      <dsp:txXfrm>
        <a:off x="4452502" y="2610718"/>
        <a:ext cx="62495" cy="62495"/>
      </dsp:txXfrm>
    </dsp:sp>
    <dsp:sp modelId="{ABCB7F20-F0B3-4261-9222-19BFB6560E13}">
      <dsp:nvSpPr>
        <dsp:cNvPr id="0" name=""/>
        <dsp:cNvSpPr/>
      </dsp:nvSpPr>
      <dsp:spPr>
        <a:xfrm>
          <a:off x="4847247" y="2209446"/>
          <a:ext cx="1738101" cy="1881773"/>
        </a:xfrm>
        <a:prstGeom prst="roundRect">
          <a:avLst>
            <a:gd name="adj" fmla="val 10000"/>
          </a:avLst>
        </a:prstGeom>
        <a:solidFill>
          <a:schemeClr val="accent4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400" b="1" kern="1200" dirty="0">
            <a:latin typeface="Open Sans" panose="020B0606030504020204" pitchFamily="34" charset="0"/>
            <a:ea typeface="Open Sans" panose="020B0606030504020204" pitchFamily="34" charset="0"/>
            <a:cs typeface="Open Sans" panose="020B0606030504020204" pitchFamily="34" charset="0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Teachers</a:t>
          </a:r>
          <a:endParaRPr lang="en-US" sz="1400" kern="1200" dirty="0">
            <a:latin typeface="Open Sans" panose="020B0606030504020204" pitchFamily="34" charset="0"/>
            <a:ea typeface="Open Sans" panose="020B0606030504020204" pitchFamily="34" charset="0"/>
            <a:cs typeface="Open Sans" panose="020B0606030504020204" pitchFamily="34" charset="0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Will you train all teachers in the same way or will you differentiate by school, grade band, and/or content?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 dirty="0">
            <a:latin typeface="Open Sans" panose="020B0606030504020204" pitchFamily="34" charset="0"/>
            <a:ea typeface="Open Sans" panose="020B0606030504020204" pitchFamily="34" charset="0"/>
            <a:cs typeface="Open Sans" panose="020B0606030504020204" pitchFamily="34" charset="0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 dirty="0"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Will you use teacher leaders to deliver some, none, or all of the training?</a:t>
          </a:r>
        </a:p>
      </dsp:txBody>
      <dsp:txXfrm>
        <a:off x="4898154" y="2260353"/>
        <a:ext cx="1636287" cy="177995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925F3602B27B4F8F99DC394740D482" ma:contentTypeVersion="2" ma:contentTypeDescription="Create a new document." ma:contentTypeScope="" ma:versionID="75185acb001b7fe398ad995ecf0a09c6">
  <xsd:schema xmlns:xsd="http://www.w3.org/2001/XMLSchema" xmlns:xs="http://www.w3.org/2001/XMLSchema" xmlns:p="http://schemas.microsoft.com/office/2006/metadata/properties" xmlns:ns2="4f471db0-8e13-4da6-917c-c8b649b60ab5" targetNamespace="http://schemas.microsoft.com/office/2006/metadata/properties" ma:root="true" ma:fieldsID="df4f3801f21a8f89743393fa0e61e976" ns2:_="">
    <xsd:import namespace="4f471db0-8e13-4da6-917c-c8b649b60a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71db0-8e13-4da6-917c-c8b649b60a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141875-B930-4273-AC56-3E6BE2E49633}"/>
</file>

<file path=customXml/itemProps2.xml><?xml version="1.0" encoding="utf-8"?>
<ds:datastoreItem xmlns:ds="http://schemas.openxmlformats.org/officeDocument/2006/customXml" ds:itemID="{00AE7F83-AD93-400F-8E79-96C4D61F3A47}"/>
</file>

<file path=customXml/itemProps3.xml><?xml version="1.0" encoding="utf-8"?>
<ds:datastoreItem xmlns:ds="http://schemas.openxmlformats.org/officeDocument/2006/customXml" ds:itemID="{50E71FB8-524C-472B-BD5C-E7E92D28B9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4370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Owen</dc:creator>
  <cp:keywords/>
  <dc:description/>
  <cp:lastModifiedBy>Meghan Curran</cp:lastModifiedBy>
  <cp:revision>2</cp:revision>
  <dcterms:created xsi:type="dcterms:W3CDTF">2017-02-13T15:28:00Z</dcterms:created>
  <dcterms:modified xsi:type="dcterms:W3CDTF">2017-02-13T15:28:00Z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0x010100D6925F3602B27B4F8F99DC394740D482</vt:lpwstr>
  </property>
</Properties>
</file>